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B71A5" w14:textId="77777777" w:rsidR="001E4979" w:rsidRPr="00207BD3" w:rsidRDefault="001E4979" w:rsidP="001E497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07BD3">
        <w:rPr>
          <w:rFonts w:ascii="Arial" w:hAnsi="Arial" w:cs="Arial"/>
          <w:b/>
          <w:sz w:val="18"/>
          <w:szCs w:val="18"/>
        </w:rPr>
        <w:t xml:space="preserve">Акционерное общество «Калининградский институт промышленного проектирования» </w:t>
      </w:r>
    </w:p>
    <w:p w14:paraId="5223ACD8" w14:textId="77777777" w:rsidR="001E4979" w:rsidRPr="00207BD3" w:rsidRDefault="001E4979" w:rsidP="001E4979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07BD3">
        <w:rPr>
          <w:rFonts w:ascii="Arial" w:hAnsi="Arial" w:cs="Arial"/>
          <w:b/>
          <w:sz w:val="18"/>
          <w:szCs w:val="18"/>
        </w:rPr>
        <w:t>(АО «Калининградпромпроект») ОГРН 1023900589690</w:t>
      </w:r>
    </w:p>
    <w:p w14:paraId="3DAAB582" w14:textId="77777777" w:rsidR="001E4979" w:rsidRPr="00207BD3" w:rsidRDefault="001E4979" w:rsidP="001E4979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>далее – «Общество»</w:t>
      </w:r>
    </w:p>
    <w:p w14:paraId="20509EC5" w14:textId="13758013" w:rsidR="008005FE" w:rsidRPr="00207BD3" w:rsidRDefault="001E4979" w:rsidP="00CF62F4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>г. Калининград, Советский пр., д. 12</w:t>
      </w:r>
      <w:r w:rsidR="002078DD" w:rsidRPr="00207BD3">
        <w:rPr>
          <w:rFonts w:ascii="Arial" w:hAnsi="Arial" w:cs="Arial"/>
          <w:sz w:val="18"/>
          <w:szCs w:val="18"/>
        </w:rPr>
        <w:t xml:space="preserve">, </w:t>
      </w:r>
    </w:p>
    <w:p w14:paraId="4FE7A21D" w14:textId="39F40545" w:rsidR="00CE7C81" w:rsidRPr="00207BD3" w:rsidRDefault="00CE7C81" w:rsidP="00CF62F4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207BD3">
        <w:rPr>
          <w:rFonts w:ascii="Arial" w:hAnsi="Arial" w:cs="Arial"/>
          <w:b/>
          <w:sz w:val="18"/>
          <w:szCs w:val="18"/>
        </w:rPr>
        <w:t xml:space="preserve">Бюллетень для голосования </w:t>
      </w:r>
      <w:r w:rsidR="008B10A4" w:rsidRPr="00207BD3">
        <w:rPr>
          <w:rFonts w:ascii="Arial" w:hAnsi="Arial" w:cs="Arial"/>
          <w:b/>
          <w:sz w:val="18"/>
          <w:szCs w:val="18"/>
        </w:rPr>
        <w:t>н</w:t>
      </w:r>
      <w:r w:rsidRPr="00207BD3">
        <w:rPr>
          <w:rFonts w:ascii="Arial" w:hAnsi="Arial" w:cs="Arial"/>
          <w:b/>
          <w:sz w:val="18"/>
          <w:szCs w:val="18"/>
        </w:rPr>
        <w:t xml:space="preserve">а </w:t>
      </w:r>
      <w:r w:rsidR="00281DAE">
        <w:rPr>
          <w:rFonts w:ascii="Arial" w:hAnsi="Arial" w:cs="Arial"/>
          <w:b/>
          <w:sz w:val="18"/>
          <w:szCs w:val="18"/>
        </w:rPr>
        <w:t>годовом</w:t>
      </w:r>
      <w:r w:rsidR="000221AE" w:rsidRPr="00207BD3">
        <w:rPr>
          <w:rFonts w:ascii="Arial" w:hAnsi="Arial" w:cs="Arial"/>
          <w:b/>
          <w:sz w:val="18"/>
          <w:szCs w:val="18"/>
        </w:rPr>
        <w:t xml:space="preserve"> </w:t>
      </w:r>
      <w:r w:rsidRPr="00207BD3">
        <w:rPr>
          <w:rFonts w:ascii="Arial" w:hAnsi="Arial" w:cs="Arial"/>
          <w:b/>
          <w:sz w:val="18"/>
          <w:szCs w:val="18"/>
        </w:rPr>
        <w:t xml:space="preserve">общем собрании </w:t>
      </w:r>
      <w:r w:rsidR="001E4979" w:rsidRPr="00207BD3">
        <w:rPr>
          <w:rFonts w:ascii="Arial" w:hAnsi="Arial" w:cs="Arial"/>
          <w:b/>
          <w:sz w:val="18"/>
          <w:szCs w:val="18"/>
        </w:rPr>
        <w:t>АО «Калининградпромпроект»</w:t>
      </w:r>
    </w:p>
    <w:p w14:paraId="0443155F" w14:textId="77777777" w:rsidR="00CE7C81" w:rsidRPr="00207BD3" w:rsidRDefault="00CE7C81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C978108" w14:textId="4EDA0BC4" w:rsidR="00FB1E10" w:rsidRPr="00207BD3" w:rsidRDefault="00FB1E10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 xml:space="preserve">Дата и время проведения общего собрания акционеров </w:t>
      </w:r>
      <w:r w:rsidR="00AD004A">
        <w:rPr>
          <w:rFonts w:ascii="Arial" w:hAnsi="Arial" w:cs="Arial"/>
          <w:b/>
          <w:bCs/>
          <w:sz w:val="18"/>
          <w:szCs w:val="18"/>
        </w:rPr>
        <w:t>29 июня 2021</w:t>
      </w:r>
      <w:r w:rsidR="00A7542A" w:rsidRPr="00207BD3">
        <w:rPr>
          <w:rFonts w:ascii="Arial" w:hAnsi="Arial" w:cs="Arial"/>
          <w:b/>
          <w:i/>
          <w:sz w:val="18"/>
          <w:szCs w:val="18"/>
        </w:rPr>
        <w:t xml:space="preserve"> </w:t>
      </w:r>
      <w:r w:rsidRPr="00207BD3">
        <w:rPr>
          <w:rFonts w:ascii="Arial" w:hAnsi="Arial" w:cs="Arial"/>
          <w:b/>
          <w:i/>
          <w:sz w:val="18"/>
          <w:szCs w:val="18"/>
        </w:rPr>
        <w:t>г.,</w:t>
      </w:r>
    </w:p>
    <w:p w14:paraId="7B3DC720" w14:textId="77777777" w:rsidR="00FB1E10" w:rsidRPr="00207BD3" w:rsidRDefault="00FB1E10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 xml:space="preserve">Форма собрания: </w:t>
      </w:r>
      <w:r w:rsidR="00A7542A" w:rsidRPr="00207BD3">
        <w:rPr>
          <w:rFonts w:ascii="Arial" w:hAnsi="Arial" w:cs="Arial"/>
          <w:sz w:val="18"/>
          <w:szCs w:val="18"/>
        </w:rPr>
        <w:t>заочное голосование,</w:t>
      </w:r>
      <w:r w:rsidR="00A7542A" w:rsidRPr="00207BD3">
        <w:rPr>
          <w:sz w:val="18"/>
          <w:szCs w:val="18"/>
        </w:rPr>
        <w:t xml:space="preserve"> </w:t>
      </w:r>
      <w:r w:rsidR="00A7542A" w:rsidRPr="00207BD3">
        <w:rPr>
          <w:rFonts w:ascii="Arial" w:hAnsi="Arial" w:cs="Arial"/>
          <w:sz w:val="18"/>
          <w:szCs w:val="18"/>
        </w:rPr>
        <w:t>путём направления заполненных бюллетеней в Общество.</w:t>
      </w:r>
    </w:p>
    <w:p w14:paraId="0C0D11D0" w14:textId="4C629828" w:rsidR="00FB1E10" w:rsidRPr="00207BD3" w:rsidRDefault="00FB1E10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>Список лиц, имеющих право на участие в</w:t>
      </w:r>
      <w:r w:rsidR="00CA6DD9" w:rsidRPr="00207BD3">
        <w:rPr>
          <w:rFonts w:ascii="Arial" w:hAnsi="Arial" w:cs="Arial"/>
          <w:sz w:val="18"/>
          <w:szCs w:val="18"/>
        </w:rPr>
        <w:t xml:space="preserve">о внеочередном </w:t>
      </w:r>
      <w:r w:rsidRPr="00207BD3">
        <w:rPr>
          <w:rFonts w:ascii="Arial" w:hAnsi="Arial" w:cs="Arial"/>
          <w:sz w:val="18"/>
          <w:szCs w:val="18"/>
        </w:rPr>
        <w:t xml:space="preserve">общем собрании акционеров, составлен по данным реестра владельцев именных ценных бумаг общества по состоянию на </w:t>
      </w:r>
      <w:r w:rsidR="00AD004A">
        <w:rPr>
          <w:rFonts w:ascii="Arial" w:hAnsi="Arial" w:cs="Arial"/>
          <w:b/>
          <w:i/>
          <w:sz w:val="18"/>
          <w:szCs w:val="18"/>
        </w:rPr>
        <w:t>04 июня 2021</w:t>
      </w:r>
      <w:r w:rsidRPr="00207BD3">
        <w:rPr>
          <w:rFonts w:ascii="Arial" w:hAnsi="Arial" w:cs="Arial"/>
          <w:b/>
          <w:i/>
          <w:sz w:val="18"/>
          <w:szCs w:val="18"/>
        </w:rPr>
        <w:t xml:space="preserve"> года.</w:t>
      </w:r>
    </w:p>
    <w:p w14:paraId="6C70FD5A" w14:textId="77777777" w:rsidR="00B85D01" w:rsidRPr="00207BD3" w:rsidRDefault="00B85D01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118239E" w14:textId="16B804DE" w:rsidR="001E4979" w:rsidRPr="00207BD3" w:rsidRDefault="006D270A" w:rsidP="006D270A">
      <w:pPr>
        <w:tabs>
          <w:tab w:val="left" w:pos="0"/>
        </w:tabs>
        <w:spacing w:after="6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Почтовый адрес для направления заполненных бюллетеней для голосования: г. Калининград, Советский проспект,12</w:t>
      </w:r>
    </w:p>
    <w:p w14:paraId="17F4D902" w14:textId="77777777" w:rsidR="008005FE" w:rsidRPr="00207BD3" w:rsidRDefault="008005FE" w:rsidP="000B0170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>Акционер</w:t>
      </w:r>
      <w:r w:rsidR="00581475" w:rsidRPr="00207BD3">
        <w:rPr>
          <w:rFonts w:ascii="Arial" w:hAnsi="Arial" w:cs="Arial"/>
          <w:sz w:val="18"/>
          <w:szCs w:val="18"/>
        </w:rPr>
        <w:t xml:space="preserve"> (Ф.И.О)</w:t>
      </w:r>
      <w:r w:rsidRPr="00207BD3">
        <w:rPr>
          <w:rFonts w:ascii="Arial" w:hAnsi="Arial" w:cs="Arial"/>
          <w:sz w:val="18"/>
          <w:szCs w:val="18"/>
        </w:rPr>
        <w:t>____________________________________________________________________</w:t>
      </w:r>
      <w:r w:rsidR="00506A2E" w:rsidRPr="00207BD3">
        <w:rPr>
          <w:rFonts w:ascii="Arial" w:hAnsi="Arial" w:cs="Arial"/>
          <w:sz w:val="18"/>
          <w:szCs w:val="18"/>
        </w:rPr>
        <w:t>____________</w:t>
      </w:r>
    </w:p>
    <w:p w14:paraId="2735E5B0" w14:textId="77777777" w:rsidR="008005FE" w:rsidRPr="00207BD3" w:rsidRDefault="008005FE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9B9611C" w14:textId="77777777" w:rsidR="00CE7C81" w:rsidRPr="00207BD3" w:rsidRDefault="00CE7C81" w:rsidP="00CF62F4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>количество голосующих акций ______________________________________</w:t>
      </w:r>
    </w:p>
    <w:p w14:paraId="37CF56A6" w14:textId="77777777" w:rsidR="00B85D01" w:rsidRPr="00207BD3" w:rsidRDefault="00B85D01" w:rsidP="00665640">
      <w:pPr>
        <w:tabs>
          <w:tab w:val="left" w:pos="0"/>
        </w:tabs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14:paraId="283BF23A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18"/>
          <w:szCs w:val="18"/>
        </w:rPr>
      </w:pPr>
      <w:r w:rsidRPr="00207BD3">
        <w:rPr>
          <w:rFonts w:ascii="Arial" w:hAnsi="Arial" w:cs="Arial"/>
          <w:b/>
          <w:i/>
          <w:sz w:val="18"/>
          <w:szCs w:val="18"/>
        </w:rPr>
        <w:t>Внимание!</w:t>
      </w:r>
    </w:p>
    <w:p w14:paraId="1EC85F55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Признание бюллетеня для голосования недействительным в части голосования по одному, нескольким или всем вопросам, голосование по которым осуществляется данным бюллетенем, не является основанием для исключения голосов по указанному бюллетеню при определении наличия кворума.</w:t>
      </w:r>
    </w:p>
    <w:p w14:paraId="07FE0591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37283C4E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207BD3">
        <w:rPr>
          <w:rFonts w:ascii="Arial" w:hAnsi="Arial" w:cs="Arial"/>
          <w:i/>
          <w:sz w:val="18"/>
          <w:szCs w:val="18"/>
          <w:lang w:val="x-none"/>
        </w:rPr>
        <w:sym w:font="Wingdings" w:char="F070"/>
      </w:r>
      <w:r w:rsidRPr="00207BD3">
        <w:rPr>
          <w:rFonts w:ascii="Arial" w:hAnsi="Arial" w:cs="Arial"/>
          <w:i/>
          <w:sz w:val="18"/>
          <w:szCs w:val="18"/>
          <w:lang w:val="x-none"/>
        </w:rPr>
        <w:t xml:space="preserve"> - отметка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акционеров.</w:t>
      </w:r>
    </w:p>
    <w:p w14:paraId="1D9E51C2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207BD3">
        <w:rPr>
          <w:rFonts w:ascii="Arial" w:hAnsi="Arial" w:cs="Arial"/>
          <w:i/>
          <w:sz w:val="18"/>
          <w:szCs w:val="18"/>
          <w:lang w:val="x-none"/>
        </w:rPr>
        <w:sym w:font="Wingdings" w:char="F070"/>
      </w:r>
      <w:r w:rsidRPr="00207BD3">
        <w:rPr>
          <w:rFonts w:ascii="Arial" w:hAnsi="Arial" w:cs="Arial"/>
          <w:i/>
          <w:sz w:val="18"/>
          <w:szCs w:val="18"/>
          <w:lang w:val="x-none"/>
        </w:rPr>
        <w:t xml:space="preserve"> - 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 акционеров и (или) в соответствии с указаниями владельцев депозитарных ценных бумаг. </w:t>
      </w:r>
    </w:p>
    <w:p w14:paraId="5DB335A6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18"/>
          <w:szCs w:val="18"/>
          <w:lang w:val="x-none"/>
        </w:rPr>
      </w:pPr>
      <w:r w:rsidRPr="00207BD3">
        <w:rPr>
          <w:rFonts w:ascii="Arial" w:hAnsi="Arial" w:cs="Arial"/>
          <w:i/>
          <w:sz w:val="18"/>
          <w:szCs w:val="18"/>
          <w:lang w:val="x-none"/>
        </w:rPr>
        <w:sym w:font="Wingdings" w:char="F070"/>
      </w:r>
      <w:r w:rsidRPr="00207BD3">
        <w:rPr>
          <w:rFonts w:ascii="Arial" w:hAnsi="Arial" w:cs="Arial"/>
          <w:i/>
          <w:sz w:val="18"/>
          <w:szCs w:val="18"/>
          <w:lang w:val="x-none"/>
        </w:rPr>
        <w:t xml:space="preserve"> - отметка о том, что часть акций передана после даты составления списка лиц, имеющих право на участие в общем собрании акционеров.</w:t>
      </w:r>
    </w:p>
    <w:p w14:paraId="3F1E07A8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sz w:val="18"/>
          <w:szCs w:val="18"/>
          <w:lang w:val="x-none"/>
        </w:rPr>
      </w:pPr>
    </w:p>
    <w:p w14:paraId="7E189683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105321AB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603F5D2F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79E6B986" w14:textId="77777777" w:rsidR="000B0170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</w:t>
      </w:r>
    </w:p>
    <w:p w14:paraId="236847A3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7290F8BA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07BD3">
        <w:rPr>
          <w:rFonts w:ascii="Arial" w:hAnsi="Arial" w:cs="Arial"/>
          <w:i/>
          <w:iCs/>
          <w:sz w:val="18"/>
          <w:szCs w:val="18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</w:t>
      </w:r>
    </w:p>
    <w:p w14:paraId="3EA2E078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  <w:r w:rsidRPr="00207BD3">
        <w:rPr>
          <w:rFonts w:ascii="Arial" w:hAnsi="Arial" w:cs="Arial"/>
          <w:b/>
          <w:i/>
          <w:iCs/>
          <w:sz w:val="18"/>
          <w:szCs w:val="18"/>
          <w:u w:val="single"/>
          <w:lang w:val="x-none"/>
        </w:rPr>
        <w:t xml:space="preserve">Бюллетень ДОЛЖЕН  БЫТЬ ПОДПИСАН </w:t>
      </w:r>
      <w:r w:rsidRPr="00207BD3">
        <w:rPr>
          <w:rFonts w:ascii="Arial" w:hAnsi="Arial" w:cs="Arial"/>
          <w:b/>
          <w:i/>
          <w:iCs/>
          <w:sz w:val="18"/>
          <w:szCs w:val="18"/>
          <w:u w:val="single"/>
        </w:rPr>
        <w:t>ЛИЦОМ, ИМЕЮЩИМ ПРАВО НА УЧАСТИЕ В ОБЩЕМ СОБРАНИИ АКЦИОНЕРОВ, ИЛИ ЕГО ПРЕДСТАВИТЕЛЕМ!</w:t>
      </w:r>
    </w:p>
    <w:p w14:paraId="098A40D3" w14:textId="77777777" w:rsidR="0034031A" w:rsidRPr="00207BD3" w:rsidRDefault="0034031A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7E5A157" w14:textId="77777777" w:rsidR="0034031A" w:rsidRPr="00207BD3" w:rsidRDefault="00D675E1" w:rsidP="0034031A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207BD3">
        <w:rPr>
          <w:rFonts w:ascii="Arial" w:hAnsi="Arial" w:cs="Arial"/>
          <w:bCs/>
          <w:i/>
          <w:sz w:val="18"/>
          <w:szCs w:val="18"/>
        </w:rPr>
        <w:t>Б</w:t>
      </w:r>
      <w:r w:rsidR="0034031A" w:rsidRPr="00207BD3">
        <w:rPr>
          <w:rFonts w:ascii="Arial" w:hAnsi="Arial" w:cs="Arial"/>
          <w:bCs/>
          <w:i/>
          <w:sz w:val="18"/>
          <w:szCs w:val="18"/>
        </w:rPr>
        <w:t>юллетень, в котором сумма голосов больше количества акций, принадлежащих акционеру, умноженного на число членов совета директоров общества, а также содержащий подчистки и/или исправления, признается недействительным.</w:t>
      </w:r>
    </w:p>
    <w:p w14:paraId="5F6B5368" w14:textId="77777777" w:rsidR="00B85D01" w:rsidRPr="00207BD3" w:rsidRDefault="00B85D0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336B9D97" w14:textId="77777777" w:rsidR="00CB68F1" w:rsidRPr="00207BD3" w:rsidRDefault="00CB68F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42897768" w14:textId="77777777" w:rsidR="00A70EB9" w:rsidRPr="00207BD3" w:rsidRDefault="00D675E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207BD3">
        <w:rPr>
          <w:rFonts w:ascii="Arial" w:hAnsi="Arial" w:cs="Arial"/>
          <w:bCs/>
          <w:sz w:val="18"/>
          <w:szCs w:val="18"/>
          <w:u w:val="single"/>
        </w:rPr>
        <w:t>Голосование по вопросам повестки</w:t>
      </w:r>
      <w:r w:rsidRPr="00207BD3">
        <w:rPr>
          <w:rFonts w:ascii="Arial" w:hAnsi="Arial" w:cs="Arial"/>
          <w:bCs/>
          <w:sz w:val="18"/>
          <w:szCs w:val="18"/>
        </w:rPr>
        <w:t>:</w:t>
      </w:r>
    </w:p>
    <w:p w14:paraId="30B98790" w14:textId="77777777" w:rsidR="00CB68F1" w:rsidRPr="00207BD3" w:rsidRDefault="00CB68F1" w:rsidP="00DA20C4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6AEEC501" w14:textId="77777777" w:rsidR="00C01A99" w:rsidRDefault="00C01A99" w:rsidP="00C01A99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895C57" w:rsidRPr="00C01A99">
        <w:rPr>
          <w:rFonts w:ascii="Arial" w:hAnsi="Arial" w:cs="Arial"/>
          <w:b/>
          <w:i/>
          <w:sz w:val="18"/>
          <w:szCs w:val="18"/>
        </w:rPr>
        <w:t>По первому вопросу повестки дня</w:t>
      </w:r>
      <w:r w:rsidR="00895C57" w:rsidRPr="0036133F">
        <w:rPr>
          <w:rFonts w:ascii="Arial" w:hAnsi="Arial" w:cs="Arial"/>
          <w:b/>
          <w:sz w:val="18"/>
          <w:szCs w:val="18"/>
        </w:rPr>
        <w:t xml:space="preserve"> :</w:t>
      </w:r>
      <w:r w:rsidR="00360E7B" w:rsidRPr="0036133F">
        <w:rPr>
          <w:rFonts w:ascii="Arial" w:hAnsi="Arial" w:cs="Arial"/>
          <w:b/>
          <w:sz w:val="18"/>
          <w:szCs w:val="18"/>
        </w:rPr>
        <w:t xml:space="preserve"> </w:t>
      </w:r>
    </w:p>
    <w:p w14:paraId="4590A6FC" w14:textId="650895C5" w:rsidR="00895C57" w:rsidRPr="0036133F" w:rsidRDefault="00360E7B" w:rsidP="00C01A99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6133F">
        <w:rPr>
          <w:rFonts w:ascii="Arial" w:hAnsi="Arial" w:cs="Arial"/>
          <w:b/>
          <w:sz w:val="18"/>
          <w:szCs w:val="18"/>
        </w:rPr>
        <w:t>утверждение годового отчета  АО « Калининградпромпроект» за 2020 года.</w:t>
      </w:r>
    </w:p>
    <w:p w14:paraId="0465E9BE" w14:textId="110D1CDB" w:rsidR="00360E7B" w:rsidRDefault="00360E7B" w:rsidP="00360E7B">
      <w:pPr>
        <w:tabs>
          <w:tab w:val="left" w:pos="142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Формулировка решения по данному вопросу:</w:t>
      </w:r>
    </w:p>
    <w:p w14:paraId="06540AC3" w14:textId="544F18E1" w:rsidR="001E4979" w:rsidRPr="00207BD3" w:rsidRDefault="00360E7B" w:rsidP="00360E7B">
      <w:pPr>
        <w:tabs>
          <w:tab w:val="left" w:pos="142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Утвердить годовой отчет АО « Калининградпромпроект» за 2020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6855FA" w:rsidRPr="00207BD3" w14:paraId="3FF1053D" w14:textId="77777777" w:rsidTr="00A70EB9">
        <w:trPr>
          <w:trHeight w:val="243"/>
        </w:trPr>
        <w:tc>
          <w:tcPr>
            <w:tcW w:w="2977" w:type="dxa"/>
            <w:shd w:val="clear" w:color="auto" w:fill="auto"/>
          </w:tcPr>
          <w:p w14:paraId="63C5C55E" w14:textId="77777777" w:rsidR="006855FA" w:rsidRPr="00207BD3" w:rsidRDefault="006855FA" w:rsidP="0058147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3531833C" w14:textId="77777777" w:rsidR="006855FA" w:rsidRPr="00207BD3" w:rsidRDefault="006855FA" w:rsidP="0058147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478477B4" w14:textId="77777777" w:rsidR="006855FA" w:rsidRPr="00207BD3" w:rsidRDefault="006855FA" w:rsidP="00581475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ВОЗДЕРЖАЛСЯ</w:t>
            </w:r>
          </w:p>
        </w:tc>
      </w:tr>
      <w:tr w:rsidR="006855FA" w:rsidRPr="00207BD3" w14:paraId="2255B597" w14:textId="77777777" w:rsidTr="006B23D5">
        <w:trPr>
          <w:trHeight w:val="344"/>
        </w:trPr>
        <w:tc>
          <w:tcPr>
            <w:tcW w:w="2977" w:type="dxa"/>
            <w:shd w:val="clear" w:color="auto" w:fill="auto"/>
          </w:tcPr>
          <w:p w14:paraId="1C62CEA1" w14:textId="77777777" w:rsidR="006855FA" w:rsidRPr="00207BD3" w:rsidRDefault="006855FA" w:rsidP="0058147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59DA552" w14:textId="77777777" w:rsidR="006855FA" w:rsidRPr="00207BD3" w:rsidRDefault="006855FA" w:rsidP="0058147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5BDC026B" w14:textId="77777777" w:rsidR="006855FA" w:rsidRPr="00207BD3" w:rsidRDefault="006855FA" w:rsidP="0058147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49DC7CB" w14:textId="07FEBDDA" w:rsidR="00CB68F1" w:rsidRPr="006B23D5" w:rsidRDefault="006B23D5" w:rsidP="008110A3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  <w:r w:rsidRPr="006B23D5">
        <w:rPr>
          <w:rFonts w:ascii="Arial" w:hAnsi="Arial" w:cs="Arial"/>
          <w:vertAlign w:val="subscript"/>
        </w:rPr>
        <w:t>Оставьте выбранный Вами вариант решения и количество голосов за него, остальные вычеркните.</w:t>
      </w:r>
    </w:p>
    <w:p w14:paraId="0383A5F3" w14:textId="77777777" w:rsidR="00526CCE" w:rsidRPr="00207BD3" w:rsidRDefault="00526CCE" w:rsidP="008110A3">
      <w:pPr>
        <w:tabs>
          <w:tab w:val="left" w:pos="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34123ED0" w14:textId="77777777" w:rsidR="00C01A99" w:rsidRDefault="00C01A99" w:rsidP="00C01A99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2. </w:t>
      </w:r>
      <w:r w:rsidR="00360E7B" w:rsidRPr="00C01A99">
        <w:rPr>
          <w:rFonts w:ascii="Arial" w:hAnsi="Arial" w:cs="Arial"/>
          <w:b/>
          <w:i/>
          <w:sz w:val="18"/>
          <w:szCs w:val="18"/>
        </w:rPr>
        <w:t>По второму вопросу повестки дня:</w:t>
      </w:r>
      <w:r w:rsidR="009929CF" w:rsidRPr="0036133F">
        <w:rPr>
          <w:rFonts w:ascii="Arial" w:hAnsi="Arial" w:cs="Arial"/>
          <w:b/>
          <w:sz w:val="18"/>
          <w:szCs w:val="18"/>
        </w:rPr>
        <w:t xml:space="preserve"> </w:t>
      </w:r>
    </w:p>
    <w:p w14:paraId="576CBE82" w14:textId="3B00930B" w:rsidR="009929CF" w:rsidRPr="0036133F" w:rsidRDefault="009929CF" w:rsidP="00C01A99">
      <w:pPr>
        <w:tabs>
          <w:tab w:val="left" w:pos="142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6133F">
        <w:rPr>
          <w:rFonts w:ascii="Arial" w:hAnsi="Arial" w:cs="Arial"/>
          <w:b/>
          <w:sz w:val="18"/>
          <w:szCs w:val="18"/>
        </w:rPr>
        <w:t xml:space="preserve">утверждение годовой бухгалтерской (финансовой) отчетности АО «Калининградпромпроект» за 2020 год. </w:t>
      </w:r>
    </w:p>
    <w:p w14:paraId="7128C144" w14:textId="61852A91" w:rsidR="009929CF" w:rsidRPr="009929CF" w:rsidRDefault="009929CF" w:rsidP="009929CF">
      <w:pPr>
        <w:tabs>
          <w:tab w:val="left" w:pos="142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9929CF">
        <w:rPr>
          <w:rFonts w:ascii="Arial" w:hAnsi="Arial" w:cs="Arial"/>
          <w:sz w:val="18"/>
          <w:szCs w:val="18"/>
        </w:rPr>
        <w:t xml:space="preserve">Формулировка решения </w:t>
      </w:r>
      <w:r>
        <w:rPr>
          <w:rFonts w:ascii="Arial" w:hAnsi="Arial" w:cs="Arial"/>
          <w:sz w:val="18"/>
          <w:szCs w:val="18"/>
        </w:rPr>
        <w:t>по данному вопросу: утвердить годовую бухгалтерскую(финансовую)  отчетность АО «Калининградпромпроект» за 2020 год.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526CCE" w:rsidRPr="00207BD3" w14:paraId="6E0EADB8" w14:textId="77777777" w:rsidTr="008A3CF1">
        <w:trPr>
          <w:trHeight w:val="243"/>
        </w:trPr>
        <w:tc>
          <w:tcPr>
            <w:tcW w:w="2977" w:type="dxa"/>
            <w:shd w:val="clear" w:color="auto" w:fill="auto"/>
          </w:tcPr>
          <w:p w14:paraId="239E8828" w14:textId="77777777" w:rsidR="00526CCE" w:rsidRPr="00207BD3" w:rsidRDefault="00526CCE" w:rsidP="008A3CF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13DA2F11" w14:textId="77777777" w:rsidR="00526CCE" w:rsidRPr="00207BD3" w:rsidRDefault="00526CCE" w:rsidP="008A3CF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344C4C0F" w14:textId="77777777" w:rsidR="00526CCE" w:rsidRPr="00207BD3" w:rsidRDefault="00526CCE" w:rsidP="008A3CF1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ВОЗДЕРЖАЛСЯ</w:t>
            </w:r>
          </w:p>
        </w:tc>
      </w:tr>
      <w:tr w:rsidR="00526CCE" w:rsidRPr="00207BD3" w14:paraId="745887BB" w14:textId="77777777" w:rsidTr="006B23D5">
        <w:trPr>
          <w:trHeight w:val="316"/>
        </w:trPr>
        <w:tc>
          <w:tcPr>
            <w:tcW w:w="2977" w:type="dxa"/>
            <w:shd w:val="clear" w:color="auto" w:fill="auto"/>
          </w:tcPr>
          <w:p w14:paraId="442B569E" w14:textId="77777777" w:rsidR="00526CCE" w:rsidRPr="00207BD3" w:rsidRDefault="00526CCE" w:rsidP="008A3CF1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DA6BF18" w14:textId="77777777" w:rsidR="00526CCE" w:rsidRPr="00207BD3" w:rsidRDefault="00526CCE" w:rsidP="008A3CF1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0FDD171" w14:textId="77777777" w:rsidR="00526CCE" w:rsidRPr="00207BD3" w:rsidRDefault="00526CCE" w:rsidP="008A3CF1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8EF1E49" w14:textId="77777777" w:rsidR="006B23D5" w:rsidRPr="006B23D5" w:rsidRDefault="008A3CF1" w:rsidP="006B23D5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  <w:r>
        <w:rPr>
          <w:rFonts w:ascii="Arial" w:hAnsi="Arial" w:cs="Arial"/>
          <w:bCs/>
          <w:sz w:val="18"/>
          <w:szCs w:val="18"/>
        </w:rPr>
        <w:br w:type="textWrapping" w:clear="all"/>
      </w:r>
      <w:r w:rsidR="006B23D5" w:rsidRPr="006B23D5">
        <w:rPr>
          <w:rFonts w:ascii="Arial" w:hAnsi="Arial" w:cs="Arial"/>
          <w:vertAlign w:val="subscript"/>
        </w:rPr>
        <w:t>Оставьте выбранный Вами вариант решения и количество голосов за него, остальные вычеркните.</w:t>
      </w:r>
    </w:p>
    <w:p w14:paraId="401F3D22" w14:textId="31D14D14" w:rsidR="000B0170" w:rsidRDefault="000B0170" w:rsidP="008110A3">
      <w:pPr>
        <w:tabs>
          <w:tab w:val="left" w:pos="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53BFCE8" w14:textId="77777777" w:rsidR="00C01A99" w:rsidRDefault="008A3CF1" w:rsidP="008110A3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01A99">
        <w:rPr>
          <w:rFonts w:ascii="Arial" w:hAnsi="Arial" w:cs="Arial"/>
          <w:b/>
          <w:bCs/>
          <w:i/>
          <w:sz w:val="18"/>
          <w:szCs w:val="18"/>
        </w:rPr>
        <w:t>3. По третьему вопросу повестки дня</w:t>
      </w:r>
      <w:r w:rsidRPr="0036133F">
        <w:rPr>
          <w:rFonts w:ascii="Arial" w:hAnsi="Arial" w:cs="Arial"/>
          <w:b/>
          <w:bCs/>
          <w:sz w:val="18"/>
          <w:szCs w:val="18"/>
        </w:rPr>
        <w:t>:</w:t>
      </w:r>
    </w:p>
    <w:p w14:paraId="4586D28E" w14:textId="696209D3" w:rsidR="008A3CF1" w:rsidRDefault="005271D5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36133F">
        <w:rPr>
          <w:b/>
          <w:sz w:val="24"/>
          <w:szCs w:val="24"/>
        </w:rPr>
        <w:t xml:space="preserve"> </w:t>
      </w:r>
      <w:r w:rsidR="00482413" w:rsidRPr="0036133F">
        <w:rPr>
          <w:rFonts w:ascii="Arial" w:hAnsi="Arial" w:cs="Arial"/>
          <w:b/>
          <w:sz w:val="18"/>
          <w:szCs w:val="18"/>
        </w:rPr>
        <w:t>у</w:t>
      </w:r>
      <w:r w:rsidRPr="0036133F">
        <w:rPr>
          <w:rFonts w:ascii="Arial" w:hAnsi="Arial" w:cs="Arial"/>
          <w:b/>
          <w:sz w:val="18"/>
          <w:szCs w:val="18"/>
        </w:rPr>
        <w:t>тверждение распределение прибыли АО «Калининградпромпроект»  по результатам 2020 го</w:t>
      </w:r>
      <w:r w:rsidR="00482413" w:rsidRPr="0036133F">
        <w:rPr>
          <w:rFonts w:ascii="Arial" w:hAnsi="Arial" w:cs="Arial"/>
          <w:b/>
          <w:sz w:val="18"/>
          <w:szCs w:val="18"/>
        </w:rPr>
        <w:t>да</w:t>
      </w:r>
      <w:r w:rsidR="00482413">
        <w:rPr>
          <w:rFonts w:ascii="Arial" w:hAnsi="Arial" w:cs="Arial"/>
          <w:sz w:val="18"/>
          <w:szCs w:val="18"/>
        </w:rPr>
        <w:t>.</w:t>
      </w:r>
    </w:p>
    <w:p w14:paraId="6936EED5" w14:textId="0DE506AC" w:rsidR="00482413" w:rsidRDefault="00482413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Формулировка решения по данному вопросу:</w:t>
      </w:r>
    </w:p>
    <w:p w14:paraId="5F3EF90B" w14:textId="170D7630" w:rsidR="00482413" w:rsidRDefault="00A72503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Прибыль, </w:t>
      </w:r>
      <w:r w:rsidR="00482413">
        <w:rPr>
          <w:rFonts w:ascii="Arial" w:hAnsi="Arial" w:cs="Arial"/>
          <w:sz w:val="18"/>
          <w:szCs w:val="18"/>
        </w:rPr>
        <w:t xml:space="preserve"> по р</w:t>
      </w:r>
      <w:r>
        <w:rPr>
          <w:rFonts w:ascii="Arial" w:hAnsi="Arial" w:cs="Arial"/>
          <w:sz w:val="18"/>
          <w:szCs w:val="18"/>
        </w:rPr>
        <w:t xml:space="preserve">езультатам 2020 года отсутствует. 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482413" w:rsidRPr="00207BD3" w14:paraId="64CEA421" w14:textId="77777777" w:rsidTr="00824578">
        <w:trPr>
          <w:trHeight w:val="243"/>
        </w:trPr>
        <w:tc>
          <w:tcPr>
            <w:tcW w:w="2977" w:type="dxa"/>
            <w:shd w:val="clear" w:color="auto" w:fill="auto"/>
          </w:tcPr>
          <w:p w14:paraId="58589388" w14:textId="77777777" w:rsidR="00482413" w:rsidRPr="00207BD3" w:rsidRDefault="00482413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5920BA5F" w14:textId="77777777" w:rsidR="00482413" w:rsidRPr="00207BD3" w:rsidRDefault="00482413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579AB2EA" w14:textId="77777777" w:rsidR="00482413" w:rsidRPr="00207BD3" w:rsidRDefault="00482413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ВОЗДЕРЖАЛСЯ</w:t>
            </w:r>
          </w:p>
        </w:tc>
      </w:tr>
      <w:tr w:rsidR="00482413" w:rsidRPr="00207BD3" w14:paraId="32AAC222" w14:textId="77777777" w:rsidTr="006B23D5">
        <w:trPr>
          <w:trHeight w:val="319"/>
        </w:trPr>
        <w:tc>
          <w:tcPr>
            <w:tcW w:w="2977" w:type="dxa"/>
            <w:shd w:val="clear" w:color="auto" w:fill="auto"/>
          </w:tcPr>
          <w:p w14:paraId="667B801F" w14:textId="77777777" w:rsidR="00482413" w:rsidRPr="00207BD3" w:rsidRDefault="00482413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AEF01F3" w14:textId="77777777" w:rsidR="00482413" w:rsidRPr="00207BD3" w:rsidRDefault="00482413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2E2A9534" w14:textId="77777777" w:rsidR="00482413" w:rsidRPr="00207BD3" w:rsidRDefault="00482413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DAA92A" w14:textId="77777777" w:rsidR="00482413" w:rsidRPr="005271D5" w:rsidRDefault="00482413" w:rsidP="008110A3">
      <w:pPr>
        <w:tabs>
          <w:tab w:val="left" w:pos="0"/>
        </w:tabs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1F4BD0C9" w14:textId="77777777" w:rsidR="00914E1A" w:rsidRDefault="00914E1A" w:rsidP="008110A3">
      <w:pPr>
        <w:tabs>
          <w:tab w:val="left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2F66569F" w14:textId="77777777" w:rsidR="006B23D5" w:rsidRDefault="006B23D5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  <w:vertAlign w:val="subscript"/>
        </w:rPr>
      </w:pPr>
    </w:p>
    <w:p w14:paraId="097929CE" w14:textId="77777777" w:rsidR="00013D08" w:rsidRPr="006B23D5" w:rsidRDefault="00013D08" w:rsidP="008110A3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  <w:r w:rsidRPr="006B23D5">
        <w:rPr>
          <w:rFonts w:ascii="Arial" w:hAnsi="Arial" w:cs="Arial"/>
          <w:vertAlign w:val="subscript"/>
        </w:rPr>
        <w:t>Оставьте выбранный Вами вариант решения и количество голосов за него, остальные вычеркните.</w:t>
      </w:r>
    </w:p>
    <w:p w14:paraId="64CEC249" w14:textId="77777777" w:rsidR="0036133F" w:rsidRDefault="0036133F" w:rsidP="008110A3">
      <w:pPr>
        <w:tabs>
          <w:tab w:val="left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005A63" w14:textId="494E19B1" w:rsidR="0036133F" w:rsidRPr="00C01A99" w:rsidRDefault="0036133F" w:rsidP="008110A3">
      <w:pPr>
        <w:tabs>
          <w:tab w:val="left" w:pos="0"/>
        </w:tabs>
        <w:spacing w:line="276" w:lineRule="auto"/>
        <w:rPr>
          <w:rFonts w:ascii="Arial" w:hAnsi="Arial" w:cs="Arial"/>
          <w:i/>
          <w:sz w:val="18"/>
          <w:szCs w:val="18"/>
        </w:rPr>
      </w:pPr>
      <w:r w:rsidRPr="00C01A99">
        <w:rPr>
          <w:rFonts w:ascii="Arial" w:hAnsi="Arial" w:cs="Arial"/>
          <w:b/>
          <w:i/>
          <w:sz w:val="18"/>
          <w:szCs w:val="18"/>
        </w:rPr>
        <w:t>4. По четвертому вопросу повестки дня :</w:t>
      </w:r>
      <w:r w:rsidR="008B7EC7" w:rsidRPr="00C01A99">
        <w:rPr>
          <w:i/>
          <w:sz w:val="24"/>
          <w:szCs w:val="24"/>
        </w:rPr>
        <w:t xml:space="preserve"> </w:t>
      </w:r>
      <w:r w:rsidR="008B7EC7" w:rsidRPr="00C01A99">
        <w:rPr>
          <w:rFonts w:ascii="Arial" w:hAnsi="Arial" w:cs="Arial"/>
          <w:i/>
          <w:sz w:val="18"/>
          <w:szCs w:val="18"/>
        </w:rPr>
        <w:t>О размере, сроках, форме и порядке выплаты дивидендов по результатам 2020 года.</w:t>
      </w:r>
    </w:p>
    <w:p w14:paraId="028BD3EF" w14:textId="1A1D74C8" w:rsidR="008B7EC7" w:rsidRDefault="008B7EC7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8B7EC7">
        <w:rPr>
          <w:rFonts w:ascii="Arial" w:hAnsi="Arial" w:cs="Arial"/>
          <w:sz w:val="18"/>
          <w:szCs w:val="18"/>
        </w:rPr>
        <w:t>Формулировка решения по данному вопросу:</w:t>
      </w:r>
      <w:r>
        <w:rPr>
          <w:rFonts w:ascii="Arial" w:hAnsi="Arial" w:cs="Arial"/>
          <w:sz w:val="18"/>
          <w:szCs w:val="18"/>
        </w:rPr>
        <w:t xml:space="preserve"> дивиденды по акциям АО «Калининградпромпроект»  за 2020 год не выплачивать.</w:t>
      </w: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118"/>
      </w:tblGrid>
      <w:tr w:rsidR="00106689" w:rsidRPr="00207BD3" w14:paraId="3E2F76FC" w14:textId="77777777" w:rsidTr="00824578">
        <w:trPr>
          <w:trHeight w:val="243"/>
        </w:trPr>
        <w:tc>
          <w:tcPr>
            <w:tcW w:w="2977" w:type="dxa"/>
            <w:shd w:val="clear" w:color="auto" w:fill="auto"/>
          </w:tcPr>
          <w:p w14:paraId="00D6454E" w14:textId="77777777" w:rsidR="00106689" w:rsidRPr="00207BD3" w:rsidRDefault="00106689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ЗА</w:t>
            </w:r>
          </w:p>
        </w:tc>
        <w:tc>
          <w:tcPr>
            <w:tcW w:w="3260" w:type="dxa"/>
            <w:shd w:val="clear" w:color="auto" w:fill="auto"/>
          </w:tcPr>
          <w:p w14:paraId="372D6215" w14:textId="77777777" w:rsidR="00106689" w:rsidRPr="00207BD3" w:rsidRDefault="00106689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ПРОТИВ</w:t>
            </w:r>
          </w:p>
        </w:tc>
        <w:tc>
          <w:tcPr>
            <w:tcW w:w="3118" w:type="dxa"/>
            <w:shd w:val="clear" w:color="auto" w:fill="auto"/>
          </w:tcPr>
          <w:p w14:paraId="63188191" w14:textId="77777777" w:rsidR="00106689" w:rsidRPr="00207BD3" w:rsidRDefault="00106689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7BD3">
              <w:rPr>
                <w:rFonts w:ascii="Arial" w:hAnsi="Arial" w:cs="Arial"/>
                <w:b/>
                <w:sz w:val="18"/>
                <w:szCs w:val="18"/>
              </w:rPr>
              <w:t>ВОЗДЕРЖАЛСЯ</w:t>
            </w:r>
          </w:p>
        </w:tc>
      </w:tr>
      <w:tr w:rsidR="00106689" w:rsidRPr="00207BD3" w14:paraId="32198167" w14:textId="77777777" w:rsidTr="006B23D5">
        <w:trPr>
          <w:trHeight w:val="317"/>
        </w:trPr>
        <w:tc>
          <w:tcPr>
            <w:tcW w:w="2977" w:type="dxa"/>
            <w:shd w:val="clear" w:color="auto" w:fill="auto"/>
          </w:tcPr>
          <w:p w14:paraId="3DF47D2F" w14:textId="77777777" w:rsidR="00106689" w:rsidRPr="00207BD3" w:rsidRDefault="00106689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7735388" w14:textId="77777777" w:rsidR="00106689" w:rsidRPr="00207BD3" w:rsidRDefault="00106689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E5871FB" w14:textId="77777777" w:rsidR="00106689" w:rsidRPr="00207BD3" w:rsidRDefault="00106689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FB115E" w14:textId="77777777" w:rsidR="00106689" w:rsidRDefault="00106689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7861061" w14:textId="77777777" w:rsidR="00106689" w:rsidRDefault="00106689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0D2F296A" w14:textId="77777777" w:rsidR="00106689" w:rsidRDefault="00106689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B57EA89" w14:textId="52C5F709" w:rsidR="00F43D75" w:rsidRDefault="006B23D5" w:rsidP="008110A3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  <w:r w:rsidRPr="006B23D5">
        <w:rPr>
          <w:rFonts w:ascii="Arial" w:hAnsi="Arial" w:cs="Arial"/>
          <w:vertAlign w:val="subscript"/>
        </w:rPr>
        <w:t>Оставьте выбранный Вами вариант решения и количество голосов за него, остальные вычеркните.</w:t>
      </w:r>
    </w:p>
    <w:p w14:paraId="6A922FAD" w14:textId="77777777" w:rsidR="00C01A99" w:rsidRPr="006B23D5" w:rsidRDefault="00C01A99" w:rsidP="008110A3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</w:p>
    <w:p w14:paraId="1566A1AD" w14:textId="77777777" w:rsidR="00C01A99" w:rsidRDefault="00F43D75" w:rsidP="0048027C">
      <w:pPr>
        <w:pStyle w:val="ConsPlusNonformat"/>
        <w:jc w:val="both"/>
        <w:rPr>
          <w:sz w:val="24"/>
          <w:szCs w:val="24"/>
        </w:rPr>
      </w:pPr>
      <w:r w:rsidRPr="00C01A99">
        <w:rPr>
          <w:rFonts w:ascii="Arial" w:hAnsi="Arial" w:cs="Arial"/>
          <w:b/>
          <w:i/>
          <w:sz w:val="18"/>
          <w:szCs w:val="18"/>
        </w:rPr>
        <w:t xml:space="preserve">5. По пятому вопросу повестки </w:t>
      </w:r>
      <w:r w:rsidR="0048027C" w:rsidRPr="00C01A99">
        <w:rPr>
          <w:rFonts w:ascii="Arial" w:hAnsi="Arial" w:cs="Arial"/>
          <w:b/>
          <w:i/>
          <w:sz w:val="18"/>
          <w:szCs w:val="18"/>
        </w:rPr>
        <w:t xml:space="preserve"> дня</w:t>
      </w:r>
      <w:r w:rsidRPr="00C01A99">
        <w:rPr>
          <w:rFonts w:ascii="Arial" w:hAnsi="Arial" w:cs="Arial"/>
          <w:b/>
          <w:i/>
          <w:sz w:val="18"/>
          <w:szCs w:val="18"/>
        </w:rPr>
        <w:t>:</w:t>
      </w:r>
      <w:r w:rsidR="0048027C" w:rsidRPr="0048027C">
        <w:rPr>
          <w:sz w:val="24"/>
          <w:szCs w:val="24"/>
        </w:rPr>
        <w:t xml:space="preserve"> </w:t>
      </w:r>
    </w:p>
    <w:p w14:paraId="67D3CDFB" w14:textId="77777777" w:rsidR="00C01A99" w:rsidRDefault="00C01A99" w:rsidP="0048027C">
      <w:pPr>
        <w:pStyle w:val="ConsPlusNonformat"/>
        <w:jc w:val="both"/>
        <w:rPr>
          <w:sz w:val="24"/>
          <w:szCs w:val="24"/>
        </w:rPr>
      </w:pPr>
    </w:p>
    <w:p w14:paraId="0B54E8B4" w14:textId="1D552E09" w:rsidR="0048027C" w:rsidRPr="00C01A99" w:rsidRDefault="0048027C" w:rsidP="0048027C">
      <w:pPr>
        <w:pStyle w:val="ConsPlusNonformat"/>
        <w:jc w:val="both"/>
        <w:rPr>
          <w:rFonts w:ascii="Arial" w:hAnsi="Arial" w:cs="Arial"/>
          <w:b/>
          <w:sz w:val="18"/>
          <w:szCs w:val="18"/>
        </w:rPr>
      </w:pPr>
      <w:r w:rsidRPr="00C01A99">
        <w:rPr>
          <w:rFonts w:ascii="Arial" w:hAnsi="Arial" w:cs="Arial"/>
          <w:b/>
          <w:sz w:val="18"/>
          <w:szCs w:val="18"/>
        </w:rPr>
        <w:t>Избрание членов Наблюдательного сов</w:t>
      </w:r>
      <w:r w:rsidR="00F0373C" w:rsidRPr="00C01A99">
        <w:rPr>
          <w:rFonts w:ascii="Arial" w:hAnsi="Arial" w:cs="Arial"/>
          <w:b/>
          <w:sz w:val="18"/>
          <w:szCs w:val="18"/>
        </w:rPr>
        <w:t>ета АО « Калининградпромпроект».</w:t>
      </w:r>
    </w:p>
    <w:p w14:paraId="3EAD8CC9" w14:textId="6DA7D173" w:rsidR="00F0373C" w:rsidRDefault="00F0373C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Формулировка решения по данному вопросу.</w:t>
      </w:r>
    </w:p>
    <w:p w14:paraId="33E5C08E" w14:textId="59E4C186" w:rsidR="009B2564" w:rsidRDefault="009B2564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Количество голосов, которым обладает акционер при кумулятивном голосовании по данному вопросу_________.</w:t>
      </w:r>
    </w:p>
    <w:p w14:paraId="3C6716DC" w14:textId="37E11616" w:rsidR="009B2564" w:rsidRDefault="009B2564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Количественный  состав Наблюдательного совета Общества 5 человек.</w:t>
      </w:r>
    </w:p>
    <w:p w14:paraId="25A608AE" w14:textId="5811A400" w:rsidR="00F0373C" w:rsidRDefault="00F0373C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Избрать Наблюдательный совет АО « Калининградпромпроект» из следующих</w:t>
      </w:r>
      <w:r w:rsidR="004D7F97">
        <w:rPr>
          <w:rFonts w:ascii="Arial" w:hAnsi="Arial" w:cs="Arial"/>
          <w:sz w:val="18"/>
          <w:szCs w:val="18"/>
        </w:rPr>
        <w:t xml:space="preserve"> кандидатов:</w:t>
      </w:r>
    </w:p>
    <w:p w14:paraId="0A516625" w14:textId="77777777" w:rsidR="006B23D5" w:rsidRDefault="006B23D5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430"/>
        <w:gridCol w:w="3531"/>
      </w:tblGrid>
      <w:tr w:rsidR="00F0373C" w:rsidRPr="00207BD3" w14:paraId="58EC9068" w14:textId="77777777" w:rsidTr="00765295">
        <w:trPr>
          <w:trHeight w:val="566"/>
        </w:trPr>
        <w:tc>
          <w:tcPr>
            <w:tcW w:w="0" w:type="auto"/>
          </w:tcPr>
          <w:p w14:paraId="68861540" w14:textId="1DD2D417" w:rsidR="00F0373C" w:rsidRDefault="00F0373C" w:rsidP="00F0373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</w:tcPr>
          <w:p w14:paraId="5A6CC1B6" w14:textId="395AB95E" w:rsidR="00F0373C" w:rsidRPr="00207BD3" w:rsidRDefault="00F0373C" w:rsidP="00F0373C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Фамилия, Имя ,Отчество кандидата</w:t>
            </w:r>
          </w:p>
        </w:tc>
        <w:tc>
          <w:tcPr>
            <w:tcW w:w="0" w:type="auto"/>
            <w:shd w:val="clear" w:color="auto" w:fill="auto"/>
          </w:tcPr>
          <w:p w14:paraId="2BBBBF37" w14:textId="77777777" w:rsidR="00F0373C" w:rsidRDefault="004D7F97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Количество голосов, отданных «</w:t>
            </w:r>
            <w:r w:rsidR="00F0373C" w:rsidRPr="00207BD3">
              <w:rPr>
                <w:rFonts w:ascii="Arial" w:hAnsi="Arial" w:cs="Arial"/>
                <w:b/>
                <w:sz w:val="18"/>
                <w:szCs w:val="18"/>
              </w:rPr>
              <w:t>ЗА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14:paraId="69F1B760" w14:textId="5CA367A3" w:rsidR="004D7F97" w:rsidRPr="00207BD3" w:rsidRDefault="004D7F97" w:rsidP="00824578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кандидата</w:t>
            </w:r>
          </w:p>
        </w:tc>
      </w:tr>
      <w:tr w:rsidR="00F0373C" w:rsidRPr="00207BD3" w14:paraId="69A542C1" w14:textId="77777777" w:rsidTr="006B23D5">
        <w:trPr>
          <w:trHeight w:val="409"/>
        </w:trPr>
        <w:tc>
          <w:tcPr>
            <w:tcW w:w="0" w:type="auto"/>
          </w:tcPr>
          <w:p w14:paraId="0476837C" w14:textId="3C1F4388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F8B94A1" w14:textId="08D1C84C" w:rsidR="00F0373C" w:rsidRPr="00765295" w:rsidRDefault="00F0373C" w:rsidP="00765295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Апанавичус Антон Казимирови</w:t>
            </w:r>
            <w:r w:rsidR="00765295">
              <w:rPr>
                <w:rFonts w:ascii="Arial" w:hAnsi="Arial" w:cs="Arial"/>
                <w:b/>
                <w:sz w:val="18"/>
                <w:szCs w:val="18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14:paraId="066CCBD6" w14:textId="19503C36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73C" w:rsidRPr="00207BD3" w14:paraId="66C61E59" w14:textId="77777777" w:rsidTr="006B23D5">
        <w:trPr>
          <w:trHeight w:val="415"/>
        </w:trPr>
        <w:tc>
          <w:tcPr>
            <w:tcW w:w="0" w:type="auto"/>
          </w:tcPr>
          <w:p w14:paraId="54EC80A1" w14:textId="166E95B2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9380745" w14:textId="3D51A307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Матюшевский Алексей Валерьевич</w:t>
            </w:r>
          </w:p>
        </w:tc>
        <w:tc>
          <w:tcPr>
            <w:tcW w:w="0" w:type="auto"/>
            <w:shd w:val="clear" w:color="auto" w:fill="auto"/>
          </w:tcPr>
          <w:p w14:paraId="757BD886" w14:textId="77777777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73C" w:rsidRPr="00207BD3" w14:paraId="17184594" w14:textId="77777777" w:rsidTr="006B23D5">
        <w:trPr>
          <w:trHeight w:val="407"/>
        </w:trPr>
        <w:tc>
          <w:tcPr>
            <w:tcW w:w="0" w:type="auto"/>
          </w:tcPr>
          <w:p w14:paraId="3EB1E4B8" w14:textId="2B71869C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43D3052E" w14:textId="7FE80780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Башкин Антон Анатольевич</w:t>
            </w:r>
          </w:p>
        </w:tc>
        <w:tc>
          <w:tcPr>
            <w:tcW w:w="0" w:type="auto"/>
            <w:shd w:val="clear" w:color="auto" w:fill="auto"/>
          </w:tcPr>
          <w:p w14:paraId="117A854A" w14:textId="77777777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73C" w:rsidRPr="00207BD3" w14:paraId="533A79C9" w14:textId="77777777" w:rsidTr="006B23D5">
        <w:trPr>
          <w:trHeight w:val="427"/>
        </w:trPr>
        <w:tc>
          <w:tcPr>
            <w:tcW w:w="0" w:type="auto"/>
          </w:tcPr>
          <w:p w14:paraId="24C440E7" w14:textId="3D45EA4F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468C09CC" w14:textId="0374B00A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Болычев Вадим Викторович</w:t>
            </w:r>
          </w:p>
        </w:tc>
        <w:tc>
          <w:tcPr>
            <w:tcW w:w="0" w:type="auto"/>
            <w:shd w:val="clear" w:color="auto" w:fill="auto"/>
          </w:tcPr>
          <w:p w14:paraId="0560B765" w14:textId="77777777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373C" w:rsidRPr="00207BD3" w14:paraId="7C4BB2DF" w14:textId="77777777" w:rsidTr="006B23D5">
        <w:trPr>
          <w:trHeight w:val="419"/>
        </w:trPr>
        <w:tc>
          <w:tcPr>
            <w:tcW w:w="0" w:type="auto"/>
          </w:tcPr>
          <w:p w14:paraId="04ED473E" w14:textId="3E3AB829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5D747DE" w14:textId="3964E34F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Пасека  Олег Николаевич</w:t>
            </w:r>
          </w:p>
        </w:tc>
        <w:tc>
          <w:tcPr>
            <w:tcW w:w="0" w:type="auto"/>
            <w:shd w:val="clear" w:color="auto" w:fill="auto"/>
          </w:tcPr>
          <w:p w14:paraId="2EECB437" w14:textId="77777777" w:rsidR="00F0373C" w:rsidRPr="00207BD3" w:rsidRDefault="00F0373C" w:rsidP="00824578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496699" w14:textId="77777777" w:rsidR="00F0373C" w:rsidRDefault="00F0373C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14:paraId="2C033E2A" w14:textId="77777777" w:rsidR="00F0373C" w:rsidRPr="0048027C" w:rsidRDefault="00F0373C" w:rsidP="0048027C">
      <w:pPr>
        <w:pStyle w:val="ConsPlusNonformat"/>
        <w:jc w:val="both"/>
        <w:rPr>
          <w:rFonts w:ascii="Arial" w:hAnsi="Arial" w:cs="Arial"/>
          <w:sz w:val="18"/>
          <w:szCs w:val="18"/>
        </w:rPr>
      </w:pPr>
    </w:p>
    <w:p w14:paraId="16CD511B" w14:textId="1A95E25B" w:rsidR="00F43D75" w:rsidRPr="008B7EC7" w:rsidRDefault="00F43D75" w:rsidP="008110A3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F5D4B04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1913C2DB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2626FC57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40AB5299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078C8BE1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35DEF77A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45C8DAC3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457D43B4" w14:textId="77777777" w:rsidR="00F0373C" w:rsidRDefault="00F0373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60C4D106" w14:textId="77777777" w:rsidR="00765295" w:rsidRDefault="00765295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03CBBD13" w14:textId="77777777" w:rsidR="004D7F97" w:rsidRDefault="004D7F97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5373"/>
      </w:tblGrid>
      <w:tr w:rsidR="004D7F97" w:rsidRPr="00566B04" w14:paraId="536E74AA" w14:textId="77777777" w:rsidTr="00C01A99">
        <w:trPr>
          <w:trHeight w:val="692"/>
        </w:trPr>
        <w:tc>
          <w:tcPr>
            <w:tcW w:w="5373" w:type="dxa"/>
            <w:shd w:val="clear" w:color="auto" w:fill="auto"/>
          </w:tcPr>
          <w:p w14:paraId="5FCB56B2" w14:textId="77777777" w:rsidR="004D7F97" w:rsidRPr="00566B04" w:rsidRDefault="004D7F97" w:rsidP="00566B04">
            <w:pPr>
              <w:pStyle w:val="30"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  <w:p w14:paraId="6A539453" w14:textId="5858B9F2" w:rsidR="004D7F97" w:rsidRPr="00566B04" w:rsidRDefault="004D7F97" w:rsidP="00566B04">
            <w:pPr>
              <w:pStyle w:val="30"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566B04">
              <w:rPr>
                <w:rFonts w:ascii="Arial" w:hAnsi="Arial" w:cs="Arial"/>
                <w:b/>
                <w:color w:val="auto"/>
              </w:rPr>
              <w:t>«ПРОТИВ» всех кандидатов _____________голосов</w:t>
            </w:r>
          </w:p>
        </w:tc>
        <w:tc>
          <w:tcPr>
            <w:tcW w:w="5373" w:type="dxa"/>
            <w:shd w:val="clear" w:color="auto" w:fill="auto"/>
          </w:tcPr>
          <w:p w14:paraId="16C9D763" w14:textId="77777777" w:rsidR="004D7F97" w:rsidRPr="00566B04" w:rsidRDefault="004D7F97" w:rsidP="00566B04">
            <w:pPr>
              <w:pStyle w:val="30"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  <w:p w14:paraId="7FBF64D6" w14:textId="77777777" w:rsidR="004D7F97" w:rsidRPr="00566B04" w:rsidRDefault="004D7F97" w:rsidP="00566B04">
            <w:pPr>
              <w:pStyle w:val="30"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  <w:r w:rsidRPr="00566B04">
              <w:rPr>
                <w:rFonts w:ascii="Arial" w:hAnsi="Arial" w:cs="Arial"/>
                <w:b/>
                <w:color w:val="auto"/>
              </w:rPr>
              <w:t>«ВОЗДЕРЖАЛСЯ» по всем кандидатам _______голосов</w:t>
            </w:r>
          </w:p>
          <w:p w14:paraId="6C8C5CA7" w14:textId="77777777" w:rsidR="004D7F97" w:rsidRPr="00566B04" w:rsidRDefault="004D7F97" w:rsidP="00566B04">
            <w:pPr>
              <w:pStyle w:val="30"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  <w:p w14:paraId="236E242C" w14:textId="1C68E900" w:rsidR="004D7F97" w:rsidRPr="00566B04" w:rsidRDefault="004D7F97" w:rsidP="00566B04">
            <w:pPr>
              <w:pStyle w:val="30"/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29176A8B" w14:textId="77777777" w:rsidR="00C01A99" w:rsidRDefault="00592745" w:rsidP="00C01A99">
      <w:pPr>
        <w:pStyle w:val="ConsPlusNormal"/>
        <w:spacing w:before="240"/>
        <w:jc w:val="both"/>
        <w:rPr>
          <w:sz w:val="18"/>
          <w:szCs w:val="18"/>
        </w:rPr>
      </w:pPr>
      <w:r w:rsidRPr="00592745">
        <w:rPr>
          <w:sz w:val="18"/>
          <w:szCs w:val="18"/>
        </w:rPr>
        <w:t xml:space="preserve"> При кумулятивном голосовании число голосов, принадлежащих каждому акционеру, умножается на число лиц, которые должны быть избраны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кандидатами. 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 или иной орган общества, может быть отдана только за одного кандидата.</w:t>
      </w:r>
    </w:p>
    <w:p w14:paraId="7885F2D2" w14:textId="025F0C39" w:rsidR="00592745" w:rsidRDefault="00592745" w:rsidP="00C01A99">
      <w:pPr>
        <w:pStyle w:val="ConsPlusNormal"/>
        <w:spacing w:before="240"/>
        <w:jc w:val="both"/>
        <w:rPr>
          <w:sz w:val="18"/>
          <w:szCs w:val="18"/>
        </w:rPr>
      </w:pPr>
      <w:r w:rsidRPr="00592745">
        <w:rPr>
          <w:sz w:val="18"/>
          <w:szCs w:val="18"/>
        </w:rPr>
        <w:t>В бюллетене для голосования, которым осуществляется кумулятивное голосование, варианты голосования "за", "против", "воздержался" указываются один раз в отношении всех кандидатов, включенных в список кандидатур для избрания в совет директоров (наблюдательный совет) или иной орган общества, а напротив каждого кандидата, включенного в указанный список, должно содержаться поле для проставления числа голосов, отданных за этого кандидата.</w:t>
      </w:r>
    </w:p>
    <w:p w14:paraId="439217A9" w14:textId="77777777" w:rsidR="00C01A99" w:rsidRDefault="007565FB" w:rsidP="00C01A99">
      <w:pPr>
        <w:pStyle w:val="ConsPlusNormal"/>
        <w:spacing w:before="240"/>
        <w:jc w:val="both"/>
        <w:rPr>
          <w:b/>
          <w:sz w:val="18"/>
          <w:szCs w:val="18"/>
        </w:rPr>
      </w:pPr>
      <w:r w:rsidRPr="00C01A99">
        <w:rPr>
          <w:b/>
          <w:i/>
          <w:sz w:val="18"/>
          <w:szCs w:val="18"/>
        </w:rPr>
        <w:t>По шестому вопросу повестки дня</w:t>
      </w:r>
      <w:r>
        <w:rPr>
          <w:b/>
          <w:sz w:val="18"/>
          <w:szCs w:val="18"/>
        </w:rPr>
        <w:t xml:space="preserve">: </w:t>
      </w:r>
    </w:p>
    <w:p w14:paraId="7BD65D90" w14:textId="56A28370" w:rsidR="007565FB" w:rsidRPr="00C01A99" w:rsidRDefault="007565FB" w:rsidP="00C01A99">
      <w:pPr>
        <w:pStyle w:val="ConsPlusNormal"/>
        <w:spacing w:before="240"/>
        <w:jc w:val="both"/>
        <w:rPr>
          <w:b/>
          <w:sz w:val="18"/>
          <w:szCs w:val="18"/>
        </w:rPr>
      </w:pPr>
      <w:r w:rsidRPr="00C01A99">
        <w:rPr>
          <w:b/>
          <w:sz w:val="18"/>
          <w:szCs w:val="18"/>
        </w:rPr>
        <w:t>избрание членов Ревизионной комиссии АО « Калининградпромпроект».</w:t>
      </w:r>
    </w:p>
    <w:p w14:paraId="3A402912" w14:textId="774D066B" w:rsidR="007565FB" w:rsidRDefault="007565FB" w:rsidP="00592745">
      <w:pPr>
        <w:pStyle w:val="ConsPlusNormal"/>
        <w:spacing w:befor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Количественный состав ревизионной комиссии Общества : 3 человека.</w:t>
      </w:r>
    </w:p>
    <w:p w14:paraId="32335B94" w14:textId="596E590A" w:rsidR="007565FB" w:rsidRDefault="007565FB" w:rsidP="00592745">
      <w:pPr>
        <w:pStyle w:val="ConsPlusNormal"/>
        <w:spacing w:before="240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Формулировка решения по данному вопросу: Избрать Ревизионную комиссию АО «Калининградпромпроект» из следующих кандидатов: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572"/>
        <w:gridCol w:w="1978"/>
        <w:gridCol w:w="2687"/>
      </w:tblGrid>
      <w:tr w:rsidR="00566B04" w:rsidRPr="00C01A99" w14:paraId="772C03ED" w14:textId="77777777" w:rsidTr="00C01A99">
        <w:trPr>
          <w:trHeight w:val="499"/>
        </w:trPr>
        <w:tc>
          <w:tcPr>
            <w:tcW w:w="817" w:type="dxa"/>
            <w:shd w:val="clear" w:color="auto" w:fill="auto"/>
          </w:tcPr>
          <w:p w14:paraId="65FB71A5" w14:textId="2D9B543C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7A43C3EB" w14:textId="1969BF92" w:rsidR="00C11004" w:rsidRPr="00C01A99" w:rsidRDefault="006B23D5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Фамил</w:t>
            </w:r>
            <w:r w:rsidR="00C11004" w:rsidRPr="00C01A99">
              <w:rPr>
                <w:rFonts w:ascii="Times New Roman" w:hAnsi="Times New Roman" w:cs="Times New Roman"/>
              </w:rPr>
              <w:t>ия, Имя, Отчество кандидата</w:t>
            </w:r>
          </w:p>
        </w:tc>
        <w:tc>
          <w:tcPr>
            <w:tcW w:w="1572" w:type="dxa"/>
            <w:shd w:val="clear" w:color="auto" w:fill="auto"/>
          </w:tcPr>
          <w:p w14:paraId="14C00DAD" w14:textId="77777777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shd w:val="clear" w:color="auto" w:fill="auto"/>
          </w:tcPr>
          <w:p w14:paraId="26D970B4" w14:textId="77777777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shd w:val="clear" w:color="auto" w:fill="auto"/>
          </w:tcPr>
          <w:p w14:paraId="7EC56E79" w14:textId="77777777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6B04" w:rsidRPr="00C01A99" w14:paraId="4CC6DEEA" w14:textId="77777777" w:rsidTr="00C01A99">
        <w:trPr>
          <w:trHeight w:val="499"/>
        </w:trPr>
        <w:tc>
          <w:tcPr>
            <w:tcW w:w="817" w:type="dxa"/>
            <w:shd w:val="clear" w:color="auto" w:fill="auto"/>
          </w:tcPr>
          <w:p w14:paraId="6E9F918F" w14:textId="7E920634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14:paraId="7A9FFB87" w14:textId="4304F7AB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Саенко Инна Ильинична</w:t>
            </w:r>
          </w:p>
        </w:tc>
        <w:tc>
          <w:tcPr>
            <w:tcW w:w="1572" w:type="dxa"/>
            <w:shd w:val="clear" w:color="auto" w:fill="auto"/>
          </w:tcPr>
          <w:p w14:paraId="66816F7D" w14:textId="03FCC358" w:rsidR="00C11004" w:rsidRPr="00C01A99" w:rsidRDefault="00C11004" w:rsidP="00566B04">
            <w:pPr>
              <w:pStyle w:val="ConsPlusNormal"/>
              <w:spacing w:before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978" w:type="dxa"/>
            <w:shd w:val="clear" w:color="auto" w:fill="auto"/>
          </w:tcPr>
          <w:p w14:paraId="0E9EFB96" w14:textId="12DEA9BD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2687" w:type="dxa"/>
            <w:shd w:val="clear" w:color="auto" w:fill="auto"/>
          </w:tcPr>
          <w:p w14:paraId="04264F8F" w14:textId="032275EE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66B04" w:rsidRPr="00C01A99" w14:paraId="3FD06C84" w14:textId="77777777" w:rsidTr="00C01A99">
        <w:trPr>
          <w:trHeight w:val="499"/>
        </w:trPr>
        <w:tc>
          <w:tcPr>
            <w:tcW w:w="817" w:type="dxa"/>
            <w:shd w:val="clear" w:color="auto" w:fill="auto"/>
          </w:tcPr>
          <w:p w14:paraId="0462992B" w14:textId="309E41D9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14:paraId="559AB826" w14:textId="4250FCCC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Черната Татьяна Павловна</w:t>
            </w:r>
          </w:p>
        </w:tc>
        <w:tc>
          <w:tcPr>
            <w:tcW w:w="1572" w:type="dxa"/>
            <w:shd w:val="clear" w:color="auto" w:fill="auto"/>
          </w:tcPr>
          <w:p w14:paraId="2B97661E" w14:textId="045478B5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978" w:type="dxa"/>
            <w:shd w:val="clear" w:color="auto" w:fill="auto"/>
          </w:tcPr>
          <w:p w14:paraId="6A355E58" w14:textId="2ACFE0A5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2687" w:type="dxa"/>
            <w:shd w:val="clear" w:color="auto" w:fill="auto"/>
          </w:tcPr>
          <w:p w14:paraId="1C7140D2" w14:textId="19612685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66B04" w:rsidRPr="00C01A99" w14:paraId="3A604FEE" w14:textId="77777777" w:rsidTr="00C01A99">
        <w:trPr>
          <w:trHeight w:val="499"/>
        </w:trPr>
        <w:tc>
          <w:tcPr>
            <w:tcW w:w="817" w:type="dxa"/>
            <w:shd w:val="clear" w:color="auto" w:fill="auto"/>
          </w:tcPr>
          <w:p w14:paraId="39DFCE95" w14:textId="37FEE538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14:paraId="5A0500AB" w14:textId="6C07D7E1" w:rsidR="00C11004" w:rsidRPr="00C01A99" w:rsidRDefault="00D116DE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Ладова Светлана Александровна</w:t>
            </w:r>
            <w:bookmarkStart w:id="0" w:name="_GoBack"/>
            <w:bookmarkEnd w:id="0"/>
          </w:p>
        </w:tc>
        <w:tc>
          <w:tcPr>
            <w:tcW w:w="1572" w:type="dxa"/>
            <w:shd w:val="clear" w:color="auto" w:fill="auto"/>
          </w:tcPr>
          <w:p w14:paraId="0CF79876" w14:textId="37A7775E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978" w:type="dxa"/>
            <w:shd w:val="clear" w:color="auto" w:fill="auto"/>
          </w:tcPr>
          <w:p w14:paraId="11A08F68" w14:textId="03E9E58C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2687" w:type="dxa"/>
            <w:shd w:val="clear" w:color="auto" w:fill="auto"/>
          </w:tcPr>
          <w:p w14:paraId="57AA4685" w14:textId="4C3AFB35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566B04" w:rsidRPr="00C01A99" w14:paraId="71E30748" w14:textId="77777777" w:rsidTr="00C01A99">
        <w:trPr>
          <w:trHeight w:val="499"/>
        </w:trPr>
        <w:tc>
          <w:tcPr>
            <w:tcW w:w="817" w:type="dxa"/>
            <w:shd w:val="clear" w:color="auto" w:fill="auto"/>
          </w:tcPr>
          <w:p w14:paraId="1BE741B8" w14:textId="169D3901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C01A9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544" w:type="dxa"/>
            <w:shd w:val="clear" w:color="auto" w:fill="auto"/>
          </w:tcPr>
          <w:p w14:paraId="11D0E4AC" w14:textId="35C0D869" w:rsidR="00C11004" w:rsidRPr="00C01A99" w:rsidRDefault="00C01A99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Еремеева </w:t>
            </w:r>
            <w:r w:rsidR="00C11004" w:rsidRPr="00C01A99">
              <w:rPr>
                <w:rFonts w:ascii="Times New Roman" w:hAnsi="Times New Roman" w:cs="Times New Roman"/>
              </w:rPr>
              <w:t>Виктория Александровна</w:t>
            </w:r>
          </w:p>
        </w:tc>
        <w:tc>
          <w:tcPr>
            <w:tcW w:w="1572" w:type="dxa"/>
            <w:shd w:val="clear" w:color="auto" w:fill="auto"/>
          </w:tcPr>
          <w:p w14:paraId="15E15023" w14:textId="2E9B3328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1978" w:type="dxa"/>
            <w:shd w:val="clear" w:color="auto" w:fill="auto"/>
          </w:tcPr>
          <w:p w14:paraId="7FCC0449" w14:textId="0B67B7FC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ПРОТИВ</w:t>
            </w:r>
          </w:p>
        </w:tc>
        <w:tc>
          <w:tcPr>
            <w:tcW w:w="2687" w:type="dxa"/>
            <w:shd w:val="clear" w:color="auto" w:fill="auto"/>
          </w:tcPr>
          <w:p w14:paraId="50CD5FDA" w14:textId="102EC78F" w:rsidR="00C11004" w:rsidRPr="00C01A99" w:rsidRDefault="00C11004" w:rsidP="00566B04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1A99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</w:tbl>
    <w:p w14:paraId="1CA68761" w14:textId="3BA44BE9" w:rsidR="00640932" w:rsidRDefault="00640932" w:rsidP="00640932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  <w:r w:rsidRPr="006B23D5">
        <w:rPr>
          <w:rFonts w:ascii="Arial" w:hAnsi="Arial" w:cs="Arial"/>
          <w:vertAlign w:val="subscript"/>
        </w:rPr>
        <w:t>Оставьте выбранный Вами вариант решения и количество голосов за него, остальные вычеркните.</w:t>
      </w:r>
    </w:p>
    <w:p w14:paraId="6AA8BD33" w14:textId="77777777" w:rsidR="00640932" w:rsidRDefault="00640932" w:rsidP="00640932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</w:p>
    <w:p w14:paraId="33993FBF" w14:textId="77777777" w:rsidR="00C01A99" w:rsidRDefault="00640932" w:rsidP="00640932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 w:rsidRPr="00C01A99">
        <w:rPr>
          <w:rFonts w:ascii="Arial" w:hAnsi="Arial" w:cs="Arial"/>
          <w:b/>
          <w:i/>
          <w:sz w:val="18"/>
          <w:szCs w:val="18"/>
        </w:rPr>
        <w:t>По седьмому  вопросу  повестки дня</w:t>
      </w:r>
      <w:r>
        <w:rPr>
          <w:rFonts w:ascii="Arial" w:hAnsi="Arial" w:cs="Arial"/>
          <w:sz w:val="18"/>
          <w:szCs w:val="18"/>
        </w:rPr>
        <w:t xml:space="preserve"> :</w:t>
      </w:r>
    </w:p>
    <w:p w14:paraId="26B32070" w14:textId="192F56FC" w:rsidR="00640932" w:rsidRPr="00C01A99" w:rsidRDefault="00640932" w:rsidP="00640932">
      <w:pPr>
        <w:tabs>
          <w:tab w:val="left" w:pos="0"/>
        </w:tabs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01A99">
        <w:rPr>
          <w:rFonts w:ascii="Arial" w:hAnsi="Arial" w:cs="Arial"/>
          <w:b/>
          <w:sz w:val="18"/>
          <w:szCs w:val="18"/>
        </w:rPr>
        <w:t>Утверждение аудитора АО «Калининградпромпроект».</w:t>
      </w:r>
    </w:p>
    <w:p w14:paraId="7262AFD7" w14:textId="57E77365" w:rsidR="00640932" w:rsidRDefault="00640932" w:rsidP="00640932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Фоулировка решения по данному вопросу : </w:t>
      </w:r>
    </w:p>
    <w:p w14:paraId="6C3F6A8C" w14:textId="1840149E" w:rsidR="00640932" w:rsidRDefault="00640932" w:rsidP="00640932">
      <w:pPr>
        <w:tabs>
          <w:tab w:val="left" w:pos="0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Утвердить аудитором АО «Калининградпромпроект» -Общество с </w:t>
      </w:r>
      <w:r w:rsidR="00DE64CD">
        <w:rPr>
          <w:rFonts w:ascii="Arial" w:hAnsi="Arial" w:cs="Arial"/>
          <w:sz w:val="18"/>
          <w:szCs w:val="18"/>
        </w:rPr>
        <w:t xml:space="preserve">ограниченной ответственностью «СФО ОЦЕНКА-АУДИТ» ( ОГРН 1023900586093, </w:t>
      </w:r>
      <w:r w:rsidR="00152B2E">
        <w:rPr>
          <w:rFonts w:ascii="Arial" w:hAnsi="Arial" w:cs="Arial"/>
          <w:sz w:val="18"/>
          <w:szCs w:val="18"/>
        </w:rPr>
        <w:t>адрес местонахождения 236022, Россия, Калининград, Советский проспект, 12).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568"/>
        <w:gridCol w:w="3568"/>
      </w:tblGrid>
      <w:tr w:rsidR="00152B2E" w:rsidRPr="00566B04" w14:paraId="79432252" w14:textId="77777777" w:rsidTr="00566B04">
        <w:tc>
          <w:tcPr>
            <w:tcW w:w="3568" w:type="dxa"/>
            <w:shd w:val="clear" w:color="auto" w:fill="auto"/>
          </w:tcPr>
          <w:p w14:paraId="674390EE" w14:textId="77777777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7A484F8" w14:textId="61DA58B3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6B04">
              <w:rPr>
                <w:rFonts w:ascii="Arial" w:hAnsi="Arial" w:cs="Arial"/>
                <w:sz w:val="18"/>
                <w:szCs w:val="18"/>
              </w:rPr>
              <w:t>«ЗА»______________голосов</w:t>
            </w:r>
          </w:p>
        </w:tc>
        <w:tc>
          <w:tcPr>
            <w:tcW w:w="3568" w:type="dxa"/>
            <w:shd w:val="clear" w:color="auto" w:fill="auto"/>
          </w:tcPr>
          <w:p w14:paraId="261BE742" w14:textId="77777777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D8E1FDE" w14:textId="0EBD40BA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6B04">
              <w:rPr>
                <w:rFonts w:ascii="Arial" w:hAnsi="Arial" w:cs="Arial"/>
                <w:sz w:val="18"/>
                <w:szCs w:val="18"/>
              </w:rPr>
              <w:t>«ПРОТИВ»____________голосов</w:t>
            </w:r>
          </w:p>
        </w:tc>
        <w:tc>
          <w:tcPr>
            <w:tcW w:w="3568" w:type="dxa"/>
            <w:shd w:val="clear" w:color="auto" w:fill="auto"/>
          </w:tcPr>
          <w:p w14:paraId="17839EEE" w14:textId="77777777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5F1C5F1" w14:textId="77777777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6B04">
              <w:rPr>
                <w:rFonts w:ascii="Arial" w:hAnsi="Arial" w:cs="Arial"/>
                <w:sz w:val="18"/>
                <w:szCs w:val="18"/>
              </w:rPr>
              <w:t>«ВОЗДЕРЖАЛСЯ»__________голосов</w:t>
            </w:r>
          </w:p>
          <w:p w14:paraId="50697891" w14:textId="755547C9" w:rsidR="00152B2E" w:rsidRPr="00566B04" w:rsidRDefault="00152B2E" w:rsidP="00566B0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4B470E" w14:textId="1364A341" w:rsidR="00152B2E" w:rsidRPr="00C01A99" w:rsidRDefault="00152B2E" w:rsidP="00152B2E">
      <w:pPr>
        <w:tabs>
          <w:tab w:val="left" w:pos="0"/>
        </w:tabs>
        <w:spacing w:line="276" w:lineRule="auto"/>
        <w:rPr>
          <w:rFonts w:ascii="Arial" w:hAnsi="Arial" w:cs="Arial"/>
          <w:vertAlign w:val="subscript"/>
        </w:rPr>
      </w:pPr>
      <w:r w:rsidRPr="006B23D5">
        <w:rPr>
          <w:rFonts w:ascii="Arial" w:hAnsi="Arial" w:cs="Arial"/>
          <w:vertAlign w:val="subscript"/>
        </w:rPr>
        <w:t>Оставьте выбранный Вами вариант решения и количество голосов за него, остальные вычеркните.</w:t>
      </w:r>
    </w:p>
    <w:p w14:paraId="07C7D4EC" w14:textId="77777777" w:rsidR="00152B2E" w:rsidRPr="00640932" w:rsidRDefault="00152B2E" w:rsidP="00640932">
      <w:pPr>
        <w:tabs>
          <w:tab w:val="left" w:pos="0"/>
        </w:tabs>
        <w:spacing w:line="276" w:lineRule="auto"/>
        <w:rPr>
          <w:rFonts w:ascii="Arial" w:hAnsi="Arial" w:cs="Arial"/>
          <w:strike/>
          <w:sz w:val="18"/>
          <w:szCs w:val="18"/>
        </w:rPr>
      </w:pPr>
    </w:p>
    <w:p w14:paraId="08457F42" w14:textId="77777777" w:rsidR="00B62083" w:rsidRPr="00207BD3" w:rsidRDefault="00D32EF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  <w:r w:rsidRPr="00207BD3">
        <w:rPr>
          <w:rFonts w:ascii="Arial" w:hAnsi="Arial" w:cs="Arial"/>
          <w:b/>
          <w:color w:val="auto"/>
        </w:rPr>
        <w:t xml:space="preserve">НЕ ПОДПИСАННЫЙ АКЦИОНЕРОМ БЮЛЛЕТЕНЬ СЧИТАЕТСЯ НЕДЕЙСТВИТЕЛЬНЫМ.  </w:t>
      </w:r>
    </w:p>
    <w:p w14:paraId="6D2FBC06" w14:textId="77777777" w:rsidR="00B62083" w:rsidRPr="00207BD3" w:rsidRDefault="00B62083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</w:p>
    <w:p w14:paraId="24A7F3FF" w14:textId="16D79F1A" w:rsidR="00B3360B" w:rsidRPr="00207BD3" w:rsidRDefault="00D32EF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  <w:r w:rsidRPr="00207BD3">
        <w:rPr>
          <w:rFonts w:ascii="Arial" w:hAnsi="Arial" w:cs="Arial"/>
          <w:b/>
          <w:color w:val="auto"/>
        </w:rPr>
        <w:t>ПОДПИСЬ АКЦИОНЕРА (ИЛИ ДОВЕРЕННОГО ЛИЦА)</w:t>
      </w:r>
      <w:r w:rsidR="00CA6DD9" w:rsidRPr="00207BD3">
        <w:rPr>
          <w:rFonts w:ascii="Arial" w:hAnsi="Arial" w:cs="Arial"/>
          <w:b/>
          <w:color w:val="auto"/>
        </w:rPr>
        <w:t>:</w:t>
      </w:r>
    </w:p>
    <w:p w14:paraId="5A48480A" w14:textId="77777777" w:rsidR="00DA20C4" w:rsidRPr="00207BD3" w:rsidRDefault="00D32EFC" w:rsidP="008110A3">
      <w:pPr>
        <w:pStyle w:val="30"/>
        <w:tabs>
          <w:tab w:val="left" w:pos="0"/>
        </w:tabs>
        <w:spacing w:line="276" w:lineRule="auto"/>
        <w:ind w:firstLine="0"/>
        <w:jc w:val="left"/>
        <w:rPr>
          <w:rFonts w:ascii="Arial" w:hAnsi="Arial" w:cs="Arial"/>
          <w:b/>
          <w:color w:val="auto"/>
        </w:rPr>
      </w:pPr>
      <w:r w:rsidRPr="00207BD3">
        <w:rPr>
          <w:rFonts w:ascii="Arial" w:hAnsi="Arial" w:cs="Arial"/>
          <w:b/>
          <w:color w:val="auto"/>
        </w:rPr>
        <w:t>__________________________________</w:t>
      </w:r>
      <w:r w:rsidR="00F57E03" w:rsidRPr="00207BD3">
        <w:rPr>
          <w:rFonts w:ascii="Arial" w:hAnsi="Arial" w:cs="Arial"/>
          <w:b/>
          <w:color w:val="auto"/>
        </w:rPr>
        <w:t>_____________________</w:t>
      </w:r>
    </w:p>
    <w:p w14:paraId="22008FA3" w14:textId="77777777" w:rsidR="00A7542A" w:rsidRPr="00207BD3" w:rsidRDefault="00A7542A" w:rsidP="00A7542A">
      <w:pPr>
        <w:pStyle w:val="a8"/>
        <w:spacing w:before="120"/>
        <w:ind w:firstLine="142"/>
        <w:rPr>
          <w:rFonts w:ascii="Arial" w:hAnsi="Arial" w:cs="Arial"/>
          <w:b/>
          <w:sz w:val="18"/>
          <w:szCs w:val="18"/>
        </w:rPr>
      </w:pPr>
      <w:r w:rsidRPr="00207BD3">
        <w:rPr>
          <w:rFonts w:ascii="Arial" w:hAnsi="Arial" w:cs="Arial"/>
          <w:sz w:val="18"/>
          <w:szCs w:val="18"/>
        </w:rPr>
        <w:t xml:space="preserve">по доверенности, выданной </w:t>
      </w:r>
      <w:r w:rsidRPr="00207BD3">
        <w:rPr>
          <w:rFonts w:ascii="Arial" w:hAnsi="Arial" w:cs="Arial"/>
          <w:b/>
          <w:sz w:val="18"/>
          <w:szCs w:val="18"/>
        </w:rPr>
        <w:t xml:space="preserve"> «____»________</w:t>
      </w:r>
      <w:r w:rsidR="00A70EB9" w:rsidRPr="00207BD3">
        <w:rPr>
          <w:rFonts w:ascii="Arial" w:hAnsi="Arial" w:cs="Arial"/>
          <w:b/>
          <w:sz w:val="18"/>
          <w:szCs w:val="18"/>
        </w:rPr>
        <w:t>______   _</w:t>
      </w:r>
      <w:r w:rsidRPr="00207BD3">
        <w:rPr>
          <w:rFonts w:ascii="Arial" w:hAnsi="Arial" w:cs="Arial"/>
          <w:b/>
          <w:sz w:val="18"/>
          <w:szCs w:val="18"/>
        </w:rPr>
        <w:t>______</w:t>
      </w:r>
      <w:r w:rsidR="00A70EB9" w:rsidRPr="00207BD3">
        <w:rPr>
          <w:rFonts w:ascii="Arial" w:hAnsi="Arial" w:cs="Arial"/>
          <w:b/>
          <w:sz w:val="18"/>
          <w:szCs w:val="18"/>
        </w:rPr>
        <w:t xml:space="preserve"> </w:t>
      </w:r>
      <w:r w:rsidRPr="00207BD3">
        <w:rPr>
          <w:rFonts w:ascii="Arial" w:hAnsi="Arial" w:cs="Arial"/>
          <w:b/>
          <w:sz w:val="18"/>
          <w:szCs w:val="18"/>
        </w:rPr>
        <w:t>г.</w:t>
      </w:r>
    </w:p>
    <w:p w14:paraId="0A931831" w14:textId="77777777" w:rsidR="00A7542A" w:rsidRPr="00207BD3" w:rsidRDefault="00A7542A" w:rsidP="00A7542A">
      <w:pPr>
        <w:pStyle w:val="a8"/>
        <w:spacing w:before="120"/>
        <w:ind w:firstLine="142"/>
        <w:rPr>
          <w:rFonts w:ascii="Arial" w:hAnsi="Arial" w:cs="Arial"/>
          <w:b/>
          <w:sz w:val="18"/>
          <w:szCs w:val="18"/>
        </w:rPr>
      </w:pPr>
      <w:r w:rsidRPr="00207BD3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</w:t>
      </w:r>
    </w:p>
    <w:p w14:paraId="4813B737" w14:textId="77777777" w:rsidR="00A7542A" w:rsidRPr="00207BD3" w:rsidRDefault="00A7542A" w:rsidP="00A7542A">
      <w:pPr>
        <w:pStyle w:val="ac"/>
        <w:rPr>
          <w:rFonts w:ascii="Arial" w:hAnsi="Arial" w:cs="Arial"/>
          <w:sz w:val="18"/>
          <w:szCs w:val="18"/>
        </w:rPr>
      </w:pPr>
      <w:r w:rsidRPr="00207BD3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</w:t>
      </w:r>
      <w:r w:rsidRPr="00207BD3">
        <w:rPr>
          <w:rFonts w:ascii="Arial" w:hAnsi="Arial" w:cs="Arial"/>
          <w:sz w:val="18"/>
          <w:szCs w:val="18"/>
        </w:rPr>
        <w:t>(указать, кем выдана доверенность)</w:t>
      </w:r>
    </w:p>
    <w:sectPr w:rsidR="00A7542A" w:rsidRPr="00207BD3" w:rsidSect="00CB68F1">
      <w:footerReference w:type="default" r:id="rId9"/>
      <w:pgSz w:w="11906" w:h="16838"/>
      <w:pgMar w:top="567" w:right="567" w:bottom="851" w:left="851" w:header="720" w:footer="362" w:gutter="0"/>
      <w:cols w:space="56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6FB45" w14:textId="77777777" w:rsidR="007A2739" w:rsidRDefault="007A2739" w:rsidP="0040134D">
      <w:r>
        <w:separator/>
      </w:r>
    </w:p>
  </w:endnote>
  <w:endnote w:type="continuationSeparator" w:id="0">
    <w:p w14:paraId="0ECFDCD6" w14:textId="77777777" w:rsidR="007A2739" w:rsidRDefault="007A2739" w:rsidP="0040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B333" w14:textId="77777777" w:rsidR="00BA0C9B" w:rsidRDefault="00BA0C9B">
    <w:pPr>
      <w:pStyle w:val="ac"/>
      <w:jc w:val="right"/>
    </w:pPr>
  </w:p>
  <w:p w14:paraId="0E158F92" w14:textId="4439B857" w:rsidR="00BA0C9B" w:rsidRDefault="00BA0C9B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116DE">
      <w:rPr>
        <w:noProof/>
      </w:rPr>
      <w:t>3</w:t>
    </w:r>
    <w:r>
      <w:fldChar w:fldCharType="end"/>
    </w:r>
  </w:p>
  <w:p w14:paraId="6C318EA1" w14:textId="77777777" w:rsidR="00BA0C9B" w:rsidRDefault="00BA0C9B" w:rsidP="00526CCE">
    <w:pPr>
      <w:pStyle w:val="ac"/>
      <w:spacing w:after="20"/>
      <w:ind w:left="4111"/>
    </w:pPr>
    <w:r>
      <w:t>Акционер</w:t>
    </w:r>
    <w:r>
      <w:tab/>
      <w:t>____________________ / ___________________</w:t>
    </w:r>
  </w:p>
  <w:p w14:paraId="180BC071" w14:textId="77777777" w:rsidR="00CB68F1" w:rsidRDefault="00CB68F1" w:rsidP="00BA0C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1395D" w14:textId="77777777" w:rsidR="007A2739" w:rsidRDefault="007A2739" w:rsidP="0040134D">
      <w:r>
        <w:separator/>
      </w:r>
    </w:p>
  </w:footnote>
  <w:footnote w:type="continuationSeparator" w:id="0">
    <w:p w14:paraId="20B5CF03" w14:textId="77777777" w:rsidR="007A2739" w:rsidRDefault="007A2739" w:rsidP="0040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6E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1A962781"/>
    <w:multiLevelType w:val="hybridMultilevel"/>
    <w:tmpl w:val="93F46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A6B8E"/>
    <w:multiLevelType w:val="hybridMultilevel"/>
    <w:tmpl w:val="A1E8F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114ED"/>
    <w:multiLevelType w:val="hybridMultilevel"/>
    <w:tmpl w:val="CEFA061A"/>
    <w:lvl w:ilvl="0" w:tplc="20BE8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607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6D5F7C"/>
    <w:multiLevelType w:val="multilevel"/>
    <w:tmpl w:val="998A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E51C2C"/>
    <w:multiLevelType w:val="hybridMultilevel"/>
    <w:tmpl w:val="F5381F3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E8114EF"/>
    <w:multiLevelType w:val="hybridMultilevel"/>
    <w:tmpl w:val="96362D54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16B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9B0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AAE6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32D"/>
    <w:rsid w:val="00013D08"/>
    <w:rsid w:val="000221AE"/>
    <w:rsid w:val="000260DC"/>
    <w:rsid w:val="00030BA2"/>
    <w:rsid w:val="00034932"/>
    <w:rsid w:val="00046DD3"/>
    <w:rsid w:val="000703FB"/>
    <w:rsid w:val="00081D64"/>
    <w:rsid w:val="000864A1"/>
    <w:rsid w:val="00086517"/>
    <w:rsid w:val="00096C09"/>
    <w:rsid w:val="000B0170"/>
    <w:rsid w:val="000D0C9B"/>
    <w:rsid w:val="00106689"/>
    <w:rsid w:val="00106BDD"/>
    <w:rsid w:val="001172D7"/>
    <w:rsid w:val="00142514"/>
    <w:rsid w:val="00152B2E"/>
    <w:rsid w:val="00165B81"/>
    <w:rsid w:val="00174364"/>
    <w:rsid w:val="00176005"/>
    <w:rsid w:val="0017734E"/>
    <w:rsid w:val="001979FA"/>
    <w:rsid w:val="001B54CB"/>
    <w:rsid w:val="001B6B3A"/>
    <w:rsid w:val="001C044D"/>
    <w:rsid w:val="001C4AC9"/>
    <w:rsid w:val="001E01FC"/>
    <w:rsid w:val="001E4979"/>
    <w:rsid w:val="001E5D8D"/>
    <w:rsid w:val="001F499D"/>
    <w:rsid w:val="002078DD"/>
    <w:rsid w:val="00207BD3"/>
    <w:rsid w:val="00216740"/>
    <w:rsid w:val="00233191"/>
    <w:rsid w:val="00236180"/>
    <w:rsid w:val="0024471F"/>
    <w:rsid w:val="00244E8F"/>
    <w:rsid w:val="00256E0C"/>
    <w:rsid w:val="0026584C"/>
    <w:rsid w:val="00280A3D"/>
    <w:rsid w:val="00281DAE"/>
    <w:rsid w:val="002B5166"/>
    <w:rsid w:val="002C35FB"/>
    <w:rsid w:val="002D296A"/>
    <w:rsid w:val="002D2DF8"/>
    <w:rsid w:val="00317561"/>
    <w:rsid w:val="00324C92"/>
    <w:rsid w:val="00330BF5"/>
    <w:rsid w:val="0034031A"/>
    <w:rsid w:val="00341113"/>
    <w:rsid w:val="00360E7B"/>
    <w:rsid w:val="00361339"/>
    <w:rsid w:val="0036133F"/>
    <w:rsid w:val="00380D2D"/>
    <w:rsid w:val="0039376E"/>
    <w:rsid w:val="003945B1"/>
    <w:rsid w:val="003A6758"/>
    <w:rsid w:val="003F0359"/>
    <w:rsid w:val="0040134D"/>
    <w:rsid w:val="00412C75"/>
    <w:rsid w:val="004254A5"/>
    <w:rsid w:val="00425E78"/>
    <w:rsid w:val="00436A9F"/>
    <w:rsid w:val="0044017C"/>
    <w:rsid w:val="004440F4"/>
    <w:rsid w:val="00447636"/>
    <w:rsid w:val="00475E82"/>
    <w:rsid w:val="0048027C"/>
    <w:rsid w:val="00482413"/>
    <w:rsid w:val="004B7C95"/>
    <w:rsid w:val="004C4D58"/>
    <w:rsid w:val="004D7F97"/>
    <w:rsid w:val="004E6A4F"/>
    <w:rsid w:val="005020E0"/>
    <w:rsid w:val="00503BF4"/>
    <w:rsid w:val="00506A2E"/>
    <w:rsid w:val="00507259"/>
    <w:rsid w:val="00511D78"/>
    <w:rsid w:val="00521C95"/>
    <w:rsid w:val="00526CCE"/>
    <w:rsid w:val="005271D5"/>
    <w:rsid w:val="00561E8A"/>
    <w:rsid w:val="00565577"/>
    <w:rsid w:val="00566B04"/>
    <w:rsid w:val="00571DF9"/>
    <w:rsid w:val="00581475"/>
    <w:rsid w:val="00592745"/>
    <w:rsid w:val="0059388F"/>
    <w:rsid w:val="005978F6"/>
    <w:rsid w:val="005A5A0A"/>
    <w:rsid w:val="005E5292"/>
    <w:rsid w:val="00602958"/>
    <w:rsid w:val="00605BD0"/>
    <w:rsid w:val="00640932"/>
    <w:rsid w:val="00642869"/>
    <w:rsid w:val="00656DEB"/>
    <w:rsid w:val="00665640"/>
    <w:rsid w:val="006855FA"/>
    <w:rsid w:val="006A1912"/>
    <w:rsid w:val="006A62F2"/>
    <w:rsid w:val="006B23D5"/>
    <w:rsid w:val="006D270A"/>
    <w:rsid w:val="006D708A"/>
    <w:rsid w:val="006F7033"/>
    <w:rsid w:val="00700D0C"/>
    <w:rsid w:val="00703911"/>
    <w:rsid w:val="00706DED"/>
    <w:rsid w:val="00707356"/>
    <w:rsid w:val="00716B31"/>
    <w:rsid w:val="007565FB"/>
    <w:rsid w:val="00765295"/>
    <w:rsid w:val="0077601A"/>
    <w:rsid w:val="00797660"/>
    <w:rsid w:val="007A2739"/>
    <w:rsid w:val="007B7EC7"/>
    <w:rsid w:val="007C3480"/>
    <w:rsid w:val="007C524F"/>
    <w:rsid w:val="007C7C02"/>
    <w:rsid w:val="007D453A"/>
    <w:rsid w:val="007E2166"/>
    <w:rsid w:val="007E21EF"/>
    <w:rsid w:val="0080038D"/>
    <w:rsid w:val="008005FE"/>
    <w:rsid w:val="00806F7C"/>
    <w:rsid w:val="008110A3"/>
    <w:rsid w:val="00811324"/>
    <w:rsid w:val="008125AB"/>
    <w:rsid w:val="00817E35"/>
    <w:rsid w:val="00822857"/>
    <w:rsid w:val="008279AD"/>
    <w:rsid w:val="0083058F"/>
    <w:rsid w:val="00832E16"/>
    <w:rsid w:val="00847C1F"/>
    <w:rsid w:val="00863DBC"/>
    <w:rsid w:val="00863ECE"/>
    <w:rsid w:val="0087097D"/>
    <w:rsid w:val="00895C57"/>
    <w:rsid w:val="0089645D"/>
    <w:rsid w:val="008977D7"/>
    <w:rsid w:val="008A3CF1"/>
    <w:rsid w:val="008B10A4"/>
    <w:rsid w:val="008B3CFF"/>
    <w:rsid w:val="008B619D"/>
    <w:rsid w:val="008B7EC7"/>
    <w:rsid w:val="008C7117"/>
    <w:rsid w:val="008E6CEE"/>
    <w:rsid w:val="008F03A1"/>
    <w:rsid w:val="008F03EF"/>
    <w:rsid w:val="00903339"/>
    <w:rsid w:val="00906CAD"/>
    <w:rsid w:val="00914E1A"/>
    <w:rsid w:val="00923C91"/>
    <w:rsid w:val="00927F5C"/>
    <w:rsid w:val="00950D98"/>
    <w:rsid w:val="009527F3"/>
    <w:rsid w:val="009823EB"/>
    <w:rsid w:val="009906E0"/>
    <w:rsid w:val="009929CF"/>
    <w:rsid w:val="0099465C"/>
    <w:rsid w:val="009A47ED"/>
    <w:rsid w:val="009A5E9A"/>
    <w:rsid w:val="009B1DFB"/>
    <w:rsid w:val="009B2564"/>
    <w:rsid w:val="009C0DD2"/>
    <w:rsid w:val="009C2330"/>
    <w:rsid w:val="009D350D"/>
    <w:rsid w:val="009D6F1A"/>
    <w:rsid w:val="00A0422F"/>
    <w:rsid w:val="00A067DA"/>
    <w:rsid w:val="00A315FF"/>
    <w:rsid w:val="00A3730C"/>
    <w:rsid w:val="00A56768"/>
    <w:rsid w:val="00A65B80"/>
    <w:rsid w:val="00A70EB9"/>
    <w:rsid w:val="00A72503"/>
    <w:rsid w:val="00A745D8"/>
    <w:rsid w:val="00A7542A"/>
    <w:rsid w:val="00A76479"/>
    <w:rsid w:val="00A8202B"/>
    <w:rsid w:val="00A85F54"/>
    <w:rsid w:val="00A957C7"/>
    <w:rsid w:val="00A96639"/>
    <w:rsid w:val="00AA6A57"/>
    <w:rsid w:val="00AC286A"/>
    <w:rsid w:val="00AD004A"/>
    <w:rsid w:val="00AE7997"/>
    <w:rsid w:val="00AF5B21"/>
    <w:rsid w:val="00B17AF4"/>
    <w:rsid w:val="00B3360B"/>
    <w:rsid w:val="00B47A1E"/>
    <w:rsid w:val="00B550F1"/>
    <w:rsid w:val="00B62083"/>
    <w:rsid w:val="00B65FF2"/>
    <w:rsid w:val="00B665F3"/>
    <w:rsid w:val="00B85D01"/>
    <w:rsid w:val="00B961FC"/>
    <w:rsid w:val="00BA0C9B"/>
    <w:rsid w:val="00BA4C18"/>
    <w:rsid w:val="00BA6F5F"/>
    <w:rsid w:val="00BC35CB"/>
    <w:rsid w:val="00BD4CBF"/>
    <w:rsid w:val="00C01A99"/>
    <w:rsid w:val="00C05C1B"/>
    <w:rsid w:val="00C0792E"/>
    <w:rsid w:val="00C11004"/>
    <w:rsid w:val="00C513AF"/>
    <w:rsid w:val="00C63A9B"/>
    <w:rsid w:val="00C77A68"/>
    <w:rsid w:val="00C818A4"/>
    <w:rsid w:val="00C9580B"/>
    <w:rsid w:val="00CA6DD9"/>
    <w:rsid w:val="00CB68F1"/>
    <w:rsid w:val="00CC024C"/>
    <w:rsid w:val="00CC30BD"/>
    <w:rsid w:val="00CC764B"/>
    <w:rsid w:val="00CE4B6A"/>
    <w:rsid w:val="00CE7C81"/>
    <w:rsid w:val="00CF35FF"/>
    <w:rsid w:val="00CF3CB1"/>
    <w:rsid w:val="00CF62F4"/>
    <w:rsid w:val="00D0096C"/>
    <w:rsid w:val="00D116DE"/>
    <w:rsid w:val="00D22F51"/>
    <w:rsid w:val="00D30B2D"/>
    <w:rsid w:val="00D32EFC"/>
    <w:rsid w:val="00D37A28"/>
    <w:rsid w:val="00D468F8"/>
    <w:rsid w:val="00D542F3"/>
    <w:rsid w:val="00D56DF0"/>
    <w:rsid w:val="00D675E1"/>
    <w:rsid w:val="00DA20C4"/>
    <w:rsid w:val="00DB478A"/>
    <w:rsid w:val="00DB482E"/>
    <w:rsid w:val="00DE08C9"/>
    <w:rsid w:val="00DE64CD"/>
    <w:rsid w:val="00E03B77"/>
    <w:rsid w:val="00E20A90"/>
    <w:rsid w:val="00E21757"/>
    <w:rsid w:val="00E25B8B"/>
    <w:rsid w:val="00E322CB"/>
    <w:rsid w:val="00E32882"/>
    <w:rsid w:val="00E45F1C"/>
    <w:rsid w:val="00E528DD"/>
    <w:rsid w:val="00E5291E"/>
    <w:rsid w:val="00E61414"/>
    <w:rsid w:val="00E74630"/>
    <w:rsid w:val="00E771BE"/>
    <w:rsid w:val="00E84159"/>
    <w:rsid w:val="00E97601"/>
    <w:rsid w:val="00EC472E"/>
    <w:rsid w:val="00EE7EF1"/>
    <w:rsid w:val="00EF432D"/>
    <w:rsid w:val="00EF4E82"/>
    <w:rsid w:val="00EF79F3"/>
    <w:rsid w:val="00EF7F55"/>
    <w:rsid w:val="00F0373C"/>
    <w:rsid w:val="00F04FDA"/>
    <w:rsid w:val="00F102EC"/>
    <w:rsid w:val="00F1559F"/>
    <w:rsid w:val="00F17B1C"/>
    <w:rsid w:val="00F3647A"/>
    <w:rsid w:val="00F43D75"/>
    <w:rsid w:val="00F5045C"/>
    <w:rsid w:val="00F57E03"/>
    <w:rsid w:val="00F71E17"/>
    <w:rsid w:val="00F97B43"/>
    <w:rsid w:val="00FA7849"/>
    <w:rsid w:val="00FB1E10"/>
    <w:rsid w:val="00FD288D"/>
    <w:rsid w:val="00FD7971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5F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08A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FD7971"/>
    <w:pPr>
      <w:ind w:firstLine="485"/>
      <w:jc w:val="both"/>
    </w:pPr>
    <w:rPr>
      <w:rFonts w:ascii="HelvDL" w:hAnsi="HelvDL"/>
      <w:color w:val="000000"/>
      <w:sz w:val="18"/>
      <w:szCs w:val="18"/>
    </w:rPr>
  </w:style>
  <w:style w:type="character" w:customStyle="1" w:styleId="SUBST">
    <w:name w:val="__SUBST"/>
    <w:rsid w:val="00081D64"/>
    <w:rPr>
      <w:b/>
      <w:i/>
      <w:sz w:val="22"/>
    </w:rPr>
  </w:style>
  <w:style w:type="character" w:styleId="a5">
    <w:name w:val="annotation reference"/>
    <w:rsid w:val="0080038D"/>
    <w:rPr>
      <w:sz w:val="16"/>
      <w:szCs w:val="16"/>
    </w:rPr>
  </w:style>
  <w:style w:type="paragraph" w:styleId="a6">
    <w:name w:val="annotation text"/>
    <w:basedOn w:val="a"/>
    <w:link w:val="a7"/>
    <w:rsid w:val="0080038D"/>
  </w:style>
  <w:style w:type="character" w:customStyle="1" w:styleId="a7">
    <w:name w:val="Текст примечания Знак"/>
    <w:basedOn w:val="a0"/>
    <w:link w:val="a6"/>
    <w:rsid w:val="0080038D"/>
  </w:style>
  <w:style w:type="paragraph" w:styleId="a8">
    <w:name w:val="Body Text"/>
    <w:basedOn w:val="a"/>
    <w:link w:val="a9"/>
    <w:rsid w:val="000D0C9B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link w:val="a8"/>
    <w:rsid w:val="000D0C9B"/>
    <w:rPr>
      <w:sz w:val="24"/>
      <w:szCs w:val="24"/>
    </w:rPr>
  </w:style>
  <w:style w:type="paragraph" w:styleId="aa">
    <w:name w:val="header"/>
    <w:basedOn w:val="a"/>
    <w:link w:val="ab"/>
    <w:rsid w:val="0040134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0134D"/>
  </w:style>
  <w:style w:type="paragraph" w:styleId="ac">
    <w:name w:val="footer"/>
    <w:basedOn w:val="a"/>
    <w:link w:val="ad"/>
    <w:uiPriority w:val="99"/>
    <w:rsid w:val="0040134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134D"/>
  </w:style>
  <w:style w:type="paragraph" w:customStyle="1" w:styleId="ConsPlusNormal">
    <w:name w:val="ConsPlusNormal"/>
    <w:rsid w:val="000703FB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rsid w:val="00FB1E10"/>
  </w:style>
  <w:style w:type="character" w:customStyle="1" w:styleId="af">
    <w:name w:val="Текст сноски Знак"/>
    <w:basedOn w:val="a0"/>
    <w:link w:val="ae"/>
    <w:rsid w:val="00FB1E10"/>
  </w:style>
  <w:style w:type="character" w:styleId="af0">
    <w:name w:val="footnote reference"/>
    <w:rsid w:val="00FB1E10"/>
    <w:rPr>
      <w:vertAlign w:val="superscript"/>
    </w:rPr>
  </w:style>
  <w:style w:type="paragraph" w:customStyle="1" w:styleId="ConsPlusNonformat">
    <w:name w:val="ConsPlusNonformat"/>
    <w:uiPriority w:val="99"/>
    <w:rsid w:val="004802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1682-32E3-4FAD-9A48-0213495F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subject/>
  <dc:creator>!</dc:creator>
  <cp:keywords/>
  <cp:lastModifiedBy>Миронова Елена Александровна</cp:lastModifiedBy>
  <cp:revision>42</cp:revision>
  <cp:lastPrinted>2020-03-20T11:41:00Z</cp:lastPrinted>
  <dcterms:created xsi:type="dcterms:W3CDTF">2020-11-26T10:00:00Z</dcterms:created>
  <dcterms:modified xsi:type="dcterms:W3CDTF">2021-05-27T08:41:00Z</dcterms:modified>
</cp:coreProperties>
</file>